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B058D" w14:textId="77777777" w:rsidR="0039328C" w:rsidRPr="00E9199A" w:rsidRDefault="0024150D" w:rsidP="0009280D">
      <w:pPr>
        <w:tabs>
          <w:tab w:val="left" w:pos="720"/>
          <w:tab w:val="left" w:pos="1134"/>
        </w:tabs>
        <w:spacing w:after="0"/>
        <w:ind w:right="176"/>
        <w:rPr>
          <w:rFonts w:ascii="Tahoma" w:hAnsi="Tahoma" w:cs="Tahoma"/>
          <w:sz w:val="20"/>
          <w:szCs w:val="20"/>
        </w:rPr>
      </w:pPr>
      <w:bookmarkStart w:id="0" w:name="_GoBack"/>
      <w:bookmarkEnd w:id="0"/>
      <w:r w:rsidRPr="00E9199A">
        <w:rPr>
          <w:rFonts w:ascii="Tahoma" w:hAnsi="Tahoma" w:cs="Tahoma"/>
          <w:sz w:val="20"/>
          <w:szCs w:val="20"/>
        </w:rPr>
        <w:t xml:space="preserve">This form must be completed for medication to be administered to your child during school hours. It has been designed to ensure the safety of your child and to protect school staff who do not have medical training. </w:t>
      </w:r>
    </w:p>
    <w:p w14:paraId="371B292A" w14:textId="2235069A" w:rsidR="000A5696" w:rsidRDefault="0024150D" w:rsidP="0009280D">
      <w:pPr>
        <w:tabs>
          <w:tab w:val="left" w:pos="720"/>
          <w:tab w:val="left" w:pos="1134"/>
        </w:tabs>
        <w:ind w:right="176"/>
        <w:rPr>
          <w:rFonts w:ascii="Tahoma" w:hAnsi="Tahoma" w:cs="Tahoma"/>
          <w:b/>
          <w:bCs/>
          <w:sz w:val="20"/>
          <w:szCs w:val="20"/>
        </w:rPr>
      </w:pPr>
      <w:r w:rsidRPr="00E9199A">
        <w:rPr>
          <w:rFonts w:ascii="Tahoma" w:hAnsi="Tahoma" w:cs="Tahoma"/>
          <w:b/>
          <w:bCs/>
          <w:sz w:val="20"/>
          <w:szCs w:val="20"/>
        </w:rPr>
        <w:t>All medications must be prescribed by a medical practitioner</w:t>
      </w:r>
      <w:r w:rsidR="00976535">
        <w:rPr>
          <w:rFonts w:ascii="Tahoma" w:hAnsi="Tahoma" w:cs="Tahoma"/>
          <w:b/>
          <w:bCs/>
          <w:sz w:val="20"/>
          <w:szCs w:val="20"/>
        </w:rPr>
        <w:t xml:space="preserve"> must be labelled with a pharmacy </w:t>
      </w:r>
      <w:r w:rsidR="00DC5B18">
        <w:rPr>
          <w:rFonts w:ascii="Tahoma" w:hAnsi="Tahoma" w:cs="Tahoma"/>
          <w:b/>
          <w:bCs/>
          <w:sz w:val="20"/>
          <w:szCs w:val="20"/>
        </w:rPr>
        <w:t>label and</w:t>
      </w:r>
      <w:r w:rsidR="000A5696">
        <w:rPr>
          <w:rFonts w:ascii="Tahoma" w:hAnsi="Tahoma" w:cs="Tahoma"/>
          <w:b/>
          <w:bCs/>
          <w:sz w:val="20"/>
          <w:szCs w:val="20"/>
        </w:rPr>
        <w:t xml:space="preserve"> may also require further written medical advice.</w:t>
      </w:r>
    </w:p>
    <w:p w14:paraId="034992C3" w14:textId="5B835CA8" w:rsidR="0024150D" w:rsidRDefault="000A5696" w:rsidP="0009280D">
      <w:pPr>
        <w:tabs>
          <w:tab w:val="left" w:pos="720"/>
          <w:tab w:val="left" w:pos="1134"/>
        </w:tabs>
        <w:ind w:right="176"/>
        <w:rPr>
          <w:rFonts w:ascii="Tahoma" w:hAnsi="Tahoma" w:cs="Tahoma"/>
          <w:b/>
          <w:bCs/>
          <w:sz w:val="20"/>
          <w:szCs w:val="20"/>
        </w:rPr>
      </w:pPr>
      <w:r>
        <w:rPr>
          <w:rFonts w:ascii="Tahoma" w:hAnsi="Tahoma" w:cs="Tahoma"/>
          <w:b/>
          <w:bCs/>
          <w:sz w:val="20"/>
          <w:szCs w:val="20"/>
        </w:rPr>
        <w:t>Over the counter medication</w:t>
      </w:r>
      <w:r w:rsidR="00FD07A3">
        <w:rPr>
          <w:rFonts w:ascii="Tahoma" w:hAnsi="Tahoma" w:cs="Tahoma"/>
          <w:b/>
          <w:bCs/>
          <w:sz w:val="20"/>
          <w:szCs w:val="20"/>
        </w:rPr>
        <w:t xml:space="preserve"> or</w:t>
      </w:r>
      <w:r w:rsidR="0024150D" w:rsidRPr="00E9199A">
        <w:rPr>
          <w:rFonts w:ascii="Tahoma" w:hAnsi="Tahoma" w:cs="Tahoma"/>
          <w:b/>
          <w:bCs/>
          <w:sz w:val="20"/>
          <w:szCs w:val="20"/>
        </w:rPr>
        <w:t xml:space="preserve"> alternative or supplementary medicines</w:t>
      </w:r>
      <w:r w:rsidR="00FD07A3">
        <w:rPr>
          <w:rFonts w:ascii="Tahoma" w:hAnsi="Tahoma" w:cs="Tahoma"/>
          <w:b/>
          <w:bCs/>
          <w:sz w:val="20"/>
          <w:szCs w:val="20"/>
        </w:rPr>
        <w:t xml:space="preserve">, must have this form completed by the parent / </w:t>
      </w:r>
      <w:r w:rsidR="00757CD4">
        <w:rPr>
          <w:rFonts w:ascii="Tahoma" w:hAnsi="Tahoma" w:cs="Tahoma"/>
          <w:b/>
          <w:bCs/>
          <w:sz w:val="20"/>
          <w:szCs w:val="20"/>
        </w:rPr>
        <w:t xml:space="preserve">legal </w:t>
      </w:r>
      <w:r w:rsidR="00FD07A3">
        <w:rPr>
          <w:rFonts w:ascii="Tahoma" w:hAnsi="Tahoma" w:cs="Tahoma"/>
          <w:b/>
          <w:bCs/>
          <w:sz w:val="20"/>
          <w:szCs w:val="20"/>
        </w:rPr>
        <w:t>guardian,</w:t>
      </w:r>
      <w:r w:rsidR="00533E34">
        <w:rPr>
          <w:rFonts w:ascii="Tahoma" w:hAnsi="Tahoma" w:cs="Tahoma"/>
          <w:b/>
          <w:bCs/>
          <w:sz w:val="20"/>
          <w:szCs w:val="20"/>
        </w:rPr>
        <w:t xml:space="preserve"> the medication be in the original container with dosage instructions</w:t>
      </w:r>
      <w:r w:rsidR="00DC5B18">
        <w:rPr>
          <w:rFonts w:ascii="Tahoma" w:hAnsi="Tahoma" w:cs="Tahoma"/>
          <w:b/>
          <w:bCs/>
          <w:sz w:val="20"/>
          <w:szCs w:val="20"/>
        </w:rPr>
        <w:t xml:space="preserve"> and labelled with the </w:t>
      </w:r>
      <w:r w:rsidR="00B44510">
        <w:rPr>
          <w:rFonts w:ascii="Tahoma" w:hAnsi="Tahoma" w:cs="Tahoma"/>
          <w:b/>
          <w:bCs/>
          <w:sz w:val="20"/>
          <w:szCs w:val="20"/>
        </w:rPr>
        <w:t>student’s</w:t>
      </w:r>
      <w:r w:rsidR="00DC5B18">
        <w:rPr>
          <w:rFonts w:ascii="Tahoma" w:hAnsi="Tahoma" w:cs="Tahoma"/>
          <w:b/>
          <w:bCs/>
          <w:sz w:val="20"/>
          <w:szCs w:val="20"/>
        </w:rPr>
        <w:t xml:space="preserve"> name and grade level.</w:t>
      </w:r>
    </w:p>
    <w:p w14:paraId="598691F7" w14:textId="699CAAC1" w:rsidR="002536E3" w:rsidRPr="002536E3" w:rsidRDefault="002536E3" w:rsidP="0009280D">
      <w:pPr>
        <w:tabs>
          <w:tab w:val="left" w:pos="720"/>
          <w:tab w:val="left" w:pos="1134"/>
        </w:tabs>
        <w:ind w:right="176"/>
        <w:rPr>
          <w:rFonts w:ascii="Tahoma" w:hAnsi="Tahoma" w:cs="Tahoma"/>
          <w:sz w:val="20"/>
          <w:szCs w:val="20"/>
        </w:rPr>
      </w:pPr>
      <w:r>
        <w:rPr>
          <w:rFonts w:ascii="Tahoma" w:hAnsi="Tahoma" w:cs="Tahoma"/>
          <w:sz w:val="20"/>
          <w:szCs w:val="20"/>
        </w:rPr>
        <w:t xml:space="preserve">It is </w:t>
      </w:r>
      <w:r w:rsidR="008E3470">
        <w:rPr>
          <w:rFonts w:ascii="Tahoma" w:hAnsi="Tahoma" w:cs="Tahoma"/>
          <w:sz w:val="20"/>
          <w:szCs w:val="20"/>
        </w:rPr>
        <w:t xml:space="preserve">upon </w:t>
      </w:r>
      <w:r>
        <w:rPr>
          <w:rFonts w:ascii="Tahoma" w:hAnsi="Tahoma" w:cs="Tahoma"/>
          <w:sz w:val="20"/>
          <w:szCs w:val="20"/>
        </w:rPr>
        <w:t xml:space="preserve">Principal </w:t>
      </w:r>
      <w:r w:rsidR="00297F45">
        <w:rPr>
          <w:rFonts w:ascii="Tahoma" w:hAnsi="Tahoma" w:cs="Tahoma"/>
          <w:sz w:val="20"/>
          <w:szCs w:val="20"/>
        </w:rPr>
        <w:t>discretion</w:t>
      </w:r>
      <w:r>
        <w:rPr>
          <w:rFonts w:ascii="Tahoma" w:hAnsi="Tahoma" w:cs="Tahoma"/>
          <w:sz w:val="20"/>
          <w:szCs w:val="20"/>
        </w:rPr>
        <w:t xml:space="preserve"> </w:t>
      </w:r>
      <w:r w:rsidR="00297F45">
        <w:rPr>
          <w:rFonts w:ascii="Tahoma" w:hAnsi="Tahoma" w:cs="Tahoma"/>
          <w:sz w:val="20"/>
          <w:szCs w:val="20"/>
        </w:rPr>
        <w:t xml:space="preserve">if the School will require further </w:t>
      </w:r>
      <w:r w:rsidR="00A76786">
        <w:rPr>
          <w:rFonts w:ascii="Tahoma" w:hAnsi="Tahoma" w:cs="Tahoma"/>
          <w:sz w:val="20"/>
          <w:szCs w:val="20"/>
        </w:rPr>
        <w:t>requirements to administer Over the Counter medication, and may require a pharmacy label</w:t>
      </w:r>
      <w:r w:rsidR="00F71BE8">
        <w:rPr>
          <w:rFonts w:ascii="Tahoma" w:hAnsi="Tahoma" w:cs="Tahoma"/>
          <w:sz w:val="20"/>
          <w:szCs w:val="20"/>
        </w:rPr>
        <w:t xml:space="preserve"> affixed to the original container, and / or medical written advice from the students medical practitioner.</w:t>
      </w:r>
    </w:p>
    <w:p w14:paraId="4543DF1F" w14:textId="2A5CCBC2" w:rsidR="0024150D" w:rsidRPr="00E9199A" w:rsidRDefault="0024150D" w:rsidP="0009280D">
      <w:pPr>
        <w:tabs>
          <w:tab w:val="left" w:pos="720"/>
          <w:tab w:val="left" w:pos="1134"/>
        </w:tabs>
        <w:spacing w:after="0"/>
        <w:ind w:right="176"/>
        <w:rPr>
          <w:rFonts w:ascii="Tahoma" w:hAnsi="Tahoma" w:cs="Tahoma"/>
          <w:sz w:val="20"/>
          <w:szCs w:val="20"/>
        </w:rPr>
      </w:pPr>
      <w:r w:rsidRPr="00E9199A">
        <w:rPr>
          <w:rFonts w:ascii="Tahoma" w:hAnsi="Tahoma" w:cs="Tahoma"/>
          <w:b/>
          <w:sz w:val="20"/>
          <w:szCs w:val="20"/>
        </w:rPr>
        <w:t>Section 1</w:t>
      </w:r>
      <w:r w:rsidRPr="00E9199A">
        <w:rPr>
          <w:rFonts w:ascii="Tahoma" w:hAnsi="Tahoma" w:cs="Tahoma"/>
          <w:sz w:val="20"/>
          <w:szCs w:val="20"/>
        </w:rPr>
        <w:t xml:space="preserve"> is to be completed by you </w:t>
      </w:r>
      <w:r w:rsidRPr="00E9199A">
        <w:rPr>
          <w:rFonts w:ascii="Tahoma" w:hAnsi="Tahoma" w:cs="Tahoma"/>
          <w:b/>
          <w:i/>
          <w:sz w:val="20"/>
          <w:szCs w:val="20"/>
          <w:u w:val="single"/>
        </w:rPr>
        <w:t>or</w:t>
      </w:r>
      <w:r w:rsidRPr="00E9199A">
        <w:rPr>
          <w:rFonts w:ascii="Tahoma" w:hAnsi="Tahoma" w:cs="Tahoma"/>
          <w:sz w:val="20"/>
          <w:szCs w:val="20"/>
        </w:rPr>
        <w:t xml:space="preserve"> your child’s medical practitioner. </w:t>
      </w:r>
    </w:p>
    <w:p w14:paraId="57D372F7" w14:textId="0C5FBB72" w:rsidR="0024150D" w:rsidRDefault="0024150D" w:rsidP="0009280D">
      <w:pPr>
        <w:tabs>
          <w:tab w:val="left" w:pos="720"/>
          <w:tab w:val="left" w:pos="1134"/>
        </w:tabs>
        <w:spacing w:after="0" w:line="257" w:lineRule="auto"/>
        <w:ind w:right="176"/>
        <w:rPr>
          <w:rFonts w:ascii="Tahoma" w:hAnsi="Tahoma" w:cs="Tahoma"/>
          <w:sz w:val="20"/>
          <w:szCs w:val="20"/>
        </w:rPr>
      </w:pPr>
      <w:r w:rsidRPr="00E9199A">
        <w:rPr>
          <w:rFonts w:ascii="Tahoma" w:hAnsi="Tahoma" w:cs="Tahoma"/>
          <w:b/>
          <w:sz w:val="20"/>
          <w:szCs w:val="20"/>
        </w:rPr>
        <w:t>Section 2</w:t>
      </w:r>
      <w:r w:rsidRPr="00E9199A">
        <w:rPr>
          <w:rFonts w:ascii="Tahoma" w:hAnsi="Tahoma" w:cs="Tahoma"/>
          <w:sz w:val="20"/>
          <w:szCs w:val="20"/>
        </w:rPr>
        <w:t xml:space="preserve"> is to be completed by you. Please return the completed form to the school.</w:t>
      </w:r>
    </w:p>
    <w:p w14:paraId="07FF67D5" w14:textId="77777777" w:rsidR="005E70CC" w:rsidRDefault="005E70CC" w:rsidP="0009280D">
      <w:pPr>
        <w:spacing w:after="0" w:line="257" w:lineRule="auto"/>
        <w:jc w:val="center"/>
        <w:rPr>
          <w:rFonts w:ascii="Tahoma" w:hAnsi="Tahoma" w:cs="Tahoma"/>
          <w:b/>
          <w:bCs/>
          <w:sz w:val="20"/>
          <w:szCs w:val="20"/>
        </w:rPr>
      </w:pPr>
    </w:p>
    <w:p w14:paraId="42E6D670" w14:textId="065F1042" w:rsidR="0024150D" w:rsidRPr="002C1C8C" w:rsidRDefault="0024150D" w:rsidP="0009280D">
      <w:pPr>
        <w:spacing w:after="0" w:line="257" w:lineRule="auto"/>
        <w:jc w:val="center"/>
        <w:rPr>
          <w:rFonts w:ascii="Tahoma" w:hAnsi="Tahoma" w:cs="Tahoma"/>
          <w:b/>
          <w:bCs/>
          <w:sz w:val="24"/>
          <w:szCs w:val="24"/>
        </w:rPr>
      </w:pPr>
      <w:r w:rsidRPr="002C1C8C">
        <w:rPr>
          <w:rFonts w:ascii="Tahoma" w:hAnsi="Tahoma" w:cs="Tahoma"/>
          <w:b/>
          <w:bCs/>
          <w:sz w:val="24"/>
          <w:szCs w:val="24"/>
        </w:rPr>
        <w:t>Section 1</w:t>
      </w:r>
    </w:p>
    <w:p w14:paraId="78C6B6E2" w14:textId="158B7272" w:rsidR="0024150D" w:rsidRPr="002C1C8C" w:rsidRDefault="0024150D" w:rsidP="0009280D">
      <w:pPr>
        <w:spacing w:after="0" w:line="257" w:lineRule="auto"/>
        <w:jc w:val="center"/>
        <w:rPr>
          <w:rFonts w:ascii="Tahoma" w:hAnsi="Tahoma" w:cs="Tahoma"/>
          <w:b/>
          <w:bCs/>
        </w:rPr>
      </w:pPr>
      <w:r w:rsidRPr="002C1C8C">
        <w:rPr>
          <w:rFonts w:ascii="Tahoma" w:hAnsi="Tahoma" w:cs="Tahoma"/>
          <w:b/>
          <w:bCs/>
        </w:rPr>
        <w:t xml:space="preserve">Medication instructions as prescribed by a medical </w:t>
      </w:r>
      <w:r w:rsidR="0083418E" w:rsidRPr="002C1C8C">
        <w:rPr>
          <w:rFonts w:ascii="Tahoma" w:hAnsi="Tahoma" w:cs="Tahoma"/>
          <w:b/>
          <w:bCs/>
        </w:rPr>
        <w:t>practitioner</w:t>
      </w:r>
    </w:p>
    <w:p w14:paraId="5B7EEDAB" w14:textId="23728559" w:rsidR="0024150D" w:rsidRDefault="0024150D" w:rsidP="0009280D">
      <w:pPr>
        <w:tabs>
          <w:tab w:val="left" w:pos="720"/>
          <w:tab w:val="left" w:pos="1134"/>
        </w:tabs>
        <w:spacing w:before="240" w:after="0" w:line="257" w:lineRule="auto"/>
        <w:ind w:right="176"/>
        <w:rPr>
          <w:rFonts w:ascii="Tahoma" w:hAnsi="Tahoma" w:cs="Tahoma"/>
          <w:sz w:val="20"/>
          <w:szCs w:val="20"/>
        </w:rPr>
      </w:pPr>
      <w:r w:rsidRPr="00E9199A">
        <w:rPr>
          <w:rFonts w:ascii="Tahoma" w:hAnsi="Tahoma" w:cs="Tahoma"/>
          <w:sz w:val="20"/>
          <w:szCs w:val="20"/>
        </w:rPr>
        <w:t xml:space="preserve">These instructions are as </w:t>
      </w:r>
      <w:r w:rsidRPr="00E9199A">
        <w:rPr>
          <w:rFonts w:ascii="Tahoma" w:hAnsi="Tahoma" w:cs="Tahoma"/>
          <w:b/>
          <w:bCs/>
          <w:sz w:val="20"/>
          <w:szCs w:val="20"/>
        </w:rPr>
        <w:t>prescribed by the student’s medical practitioner</w:t>
      </w:r>
      <w:r w:rsidR="00CC3FB0">
        <w:rPr>
          <w:rFonts w:ascii="Tahoma" w:hAnsi="Tahoma" w:cs="Tahoma"/>
          <w:b/>
          <w:bCs/>
          <w:sz w:val="20"/>
          <w:szCs w:val="20"/>
        </w:rPr>
        <w:t xml:space="preserve"> (prescribed medication)</w:t>
      </w:r>
      <w:r w:rsidR="00383076">
        <w:rPr>
          <w:rFonts w:ascii="Tahoma" w:hAnsi="Tahoma" w:cs="Tahoma"/>
          <w:b/>
          <w:bCs/>
          <w:sz w:val="20"/>
          <w:szCs w:val="20"/>
        </w:rPr>
        <w:t xml:space="preserve">, </w:t>
      </w:r>
      <w:r w:rsidR="00402BBC" w:rsidRPr="00402BBC">
        <w:rPr>
          <w:rFonts w:ascii="Tahoma" w:hAnsi="Tahoma" w:cs="Tahoma"/>
          <w:sz w:val="20"/>
          <w:szCs w:val="20"/>
        </w:rPr>
        <w:t>or</w:t>
      </w:r>
      <w:r w:rsidR="00402BBC">
        <w:rPr>
          <w:rFonts w:ascii="Tahoma" w:hAnsi="Tahoma" w:cs="Tahoma"/>
          <w:b/>
          <w:bCs/>
          <w:sz w:val="20"/>
          <w:szCs w:val="20"/>
        </w:rPr>
        <w:t xml:space="preserve"> </w:t>
      </w:r>
      <w:r w:rsidR="00383076">
        <w:rPr>
          <w:rFonts w:ascii="Tahoma" w:hAnsi="Tahoma" w:cs="Tahoma"/>
          <w:b/>
          <w:bCs/>
          <w:sz w:val="20"/>
          <w:szCs w:val="20"/>
        </w:rPr>
        <w:t>prescribed by the parent / legal guardian</w:t>
      </w:r>
      <w:r w:rsidRPr="00402BBC">
        <w:rPr>
          <w:rFonts w:ascii="Tahoma" w:hAnsi="Tahoma" w:cs="Tahoma"/>
          <w:b/>
          <w:bCs/>
          <w:sz w:val="20"/>
          <w:szCs w:val="20"/>
        </w:rPr>
        <w:t xml:space="preserve"> </w:t>
      </w:r>
      <w:r w:rsidR="00383076" w:rsidRPr="00402BBC">
        <w:rPr>
          <w:rFonts w:ascii="Tahoma" w:hAnsi="Tahoma" w:cs="Tahoma"/>
          <w:b/>
          <w:bCs/>
          <w:sz w:val="20"/>
          <w:szCs w:val="20"/>
        </w:rPr>
        <w:t>(non</w:t>
      </w:r>
      <w:r w:rsidR="00402BBC" w:rsidRPr="00402BBC">
        <w:rPr>
          <w:rFonts w:ascii="Tahoma" w:hAnsi="Tahoma" w:cs="Tahoma"/>
          <w:b/>
          <w:bCs/>
          <w:sz w:val="20"/>
          <w:szCs w:val="20"/>
        </w:rPr>
        <w:t>-prescribed</w:t>
      </w:r>
      <w:r w:rsidR="00346AD9">
        <w:rPr>
          <w:rFonts w:ascii="Tahoma" w:hAnsi="Tahoma" w:cs="Tahoma"/>
          <w:b/>
          <w:bCs/>
          <w:sz w:val="20"/>
          <w:szCs w:val="20"/>
        </w:rPr>
        <w:t xml:space="preserve"> medication</w:t>
      </w:r>
      <w:r w:rsidR="00402BBC" w:rsidRPr="00402BBC">
        <w:rPr>
          <w:rFonts w:ascii="Tahoma" w:hAnsi="Tahoma" w:cs="Tahoma"/>
          <w:b/>
          <w:bCs/>
          <w:sz w:val="20"/>
          <w:szCs w:val="20"/>
        </w:rPr>
        <w:t>)</w:t>
      </w:r>
      <w:r w:rsidR="00402BBC">
        <w:rPr>
          <w:rFonts w:ascii="Tahoma" w:hAnsi="Tahoma" w:cs="Tahoma"/>
          <w:sz w:val="20"/>
          <w:szCs w:val="20"/>
        </w:rPr>
        <w:t xml:space="preserve"> </w:t>
      </w:r>
      <w:r w:rsidRPr="00E9199A">
        <w:rPr>
          <w:rFonts w:ascii="Tahoma" w:hAnsi="Tahoma" w:cs="Tahoma"/>
          <w:sz w:val="20"/>
          <w:szCs w:val="20"/>
        </w:rPr>
        <w:t xml:space="preserve">to enable the school to maintain its </w:t>
      </w:r>
      <w:r w:rsidRPr="00E9199A">
        <w:rPr>
          <w:rFonts w:ascii="Tahoma" w:hAnsi="Tahoma" w:cs="Tahoma"/>
          <w:i/>
          <w:sz w:val="20"/>
          <w:szCs w:val="20"/>
        </w:rPr>
        <w:t>duty of care</w:t>
      </w:r>
      <w:r w:rsidRPr="00E9199A">
        <w:rPr>
          <w:rFonts w:ascii="Tahoma" w:hAnsi="Tahoma" w:cs="Tahoma"/>
          <w:sz w:val="20"/>
          <w:szCs w:val="20"/>
        </w:rPr>
        <w:t xml:space="preserve"> when administering medication to students whose condition would otherwise preclude attendance at school.</w:t>
      </w:r>
    </w:p>
    <w:p w14:paraId="5BA35CED" w14:textId="77777777" w:rsidR="00402BBC" w:rsidRPr="00E9199A" w:rsidRDefault="00402BBC" w:rsidP="00402BBC">
      <w:pPr>
        <w:tabs>
          <w:tab w:val="left" w:pos="720"/>
          <w:tab w:val="left" w:pos="1134"/>
        </w:tabs>
        <w:spacing w:after="0" w:line="257" w:lineRule="auto"/>
        <w:ind w:right="176"/>
        <w:rPr>
          <w:rFonts w:ascii="Tahoma" w:hAnsi="Tahoma" w:cs="Tahoma"/>
          <w:sz w:val="20"/>
          <w:szCs w:val="20"/>
        </w:rPr>
      </w:pPr>
    </w:p>
    <w:tbl>
      <w:tblPr>
        <w:tblW w:w="10485" w:type="dxa"/>
        <w:tblLook w:val="04A0" w:firstRow="1" w:lastRow="0" w:firstColumn="1" w:lastColumn="0" w:noHBand="0" w:noVBand="1"/>
      </w:tblPr>
      <w:tblGrid>
        <w:gridCol w:w="2875"/>
        <w:gridCol w:w="3641"/>
        <w:gridCol w:w="3969"/>
      </w:tblGrid>
      <w:tr w:rsidR="00825C40" w:rsidRPr="0039328C" w14:paraId="03CB27A6" w14:textId="77777777" w:rsidTr="00346AD9">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054166"/>
            <w:noWrap/>
            <w:vAlign w:val="center"/>
          </w:tcPr>
          <w:p w14:paraId="5305D059" w14:textId="2D217E9A" w:rsidR="00825C40" w:rsidRPr="0083418E" w:rsidRDefault="00825C40" w:rsidP="0009280D">
            <w:pPr>
              <w:spacing w:after="120" w:line="240" w:lineRule="auto"/>
              <w:rPr>
                <w:rFonts w:ascii="Tahoma" w:eastAsia="Calibri" w:hAnsi="Tahoma" w:cs="Tahoma"/>
                <w:b/>
                <w:bCs/>
                <w:sz w:val="20"/>
                <w:szCs w:val="20"/>
              </w:rPr>
            </w:pPr>
            <w:r>
              <w:rPr>
                <w:rFonts w:ascii="Tahoma" w:eastAsia="Calibri" w:hAnsi="Tahoma" w:cs="Tahoma"/>
                <w:b/>
                <w:bCs/>
                <w:sz w:val="20"/>
                <w:szCs w:val="20"/>
              </w:rPr>
              <w:t>Type of Medication:</w:t>
            </w:r>
          </w:p>
        </w:tc>
        <w:bookmarkStart w:id="1" w:name="Text2"/>
        <w:bookmarkStart w:id="2" w:name="RANGE!B1"/>
        <w:tc>
          <w:tcPr>
            <w:tcW w:w="3641" w:type="dxa"/>
            <w:tcBorders>
              <w:top w:val="single" w:sz="4" w:space="0" w:color="auto"/>
              <w:left w:val="nil"/>
              <w:bottom w:val="single" w:sz="4" w:space="0" w:color="auto"/>
              <w:right w:val="single" w:sz="4" w:space="0" w:color="auto"/>
            </w:tcBorders>
            <w:shd w:val="clear" w:color="auto" w:fill="054166"/>
            <w:noWrap/>
            <w:vAlign w:val="center"/>
          </w:tcPr>
          <w:p w14:paraId="35FC416A" w14:textId="7168DC85" w:rsidR="00825C40" w:rsidRPr="00346AD9" w:rsidRDefault="0073323C" w:rsidP="0009280D">
            <w:pPr>
              <w:spacing w:after="0" w:line="240" w:lineRule="auto"/>
              <w:rPr>
                <w:rFonts w:ascii="Tahoma" w:eastAsia="Times New Roman" w:hAnsi="Tahoma" w:cs="Tahoma"/>
                <w:b/>
                <w:bCs/>
                <w:color w:val="FFFFFF" w:themeColor="background1"/>
                <w:sz w:val="20"/>
                <w:szCs w:val="20"/>
                <w:lang w:val="en-GB" w:eastAsia="en-GB"/>
              </w:rPr>
            </w:pPr>
            <w:sdt>
              <w:sdtPr>
                <w:rPr>
                  <w:rFonts w:ascii="Tahoma" w:eastAsia="Times New Roman" w:hAnsi="Tahoma" w:cs="Tahoma"/>
                  <w:b/>
                  <w:bCs/>
                  <w:noProof/>
                  <w:color w:val="FFFFFF" w:themeColor="background1"/>
                  <w:sz w:val="20"/>
                  <w:szCs w:val="20"/>
                  <w:lang w:eastAsia="en-GB"/>
                </w:rPr>
                <w:id w:val="985045511"/>
                <w14:checkbox>
                  <w14:checked w14:val="0"/>
                  <w14:checkedState w14:val="2612" w14:font="MS Gothic"/>
                  <w14:uncheckedState w14:val="2610" w14:font="MS Gothic"/>
                </w14:checkbox>
              </w:sdtPr>
              <w:sdtEndPr/>
              <w:sdtContent>
                <w:r w:rsidR="00D37D65" w:rsidRPr="00346AD9">
                  <w:rPr>
                    <w:rFonts w:ascii="MS Gothic" w:eastAsia="MS Gothic" w:hAnsi="MS Gothic" w:cs="Tahoma" w:hint="eastAsia"/>
                    <w:b/>
                    <w:bCs/>
                    <w:noProof/>
                    <w:color w:val="FFFFFF" w:themeColor="background1"/>
                    <w:sz w:val="20"/>
                    <w:szCs w:val="20"/>
                    <w:lang w:eastAsia="en-GB"/>
                  </w:rPr>
                  <w:t>☐</w:t>
                </w:r>
              </w:sdtContent>
            </w:sdt>
            <w:r w:rsidR="00D37D65" w:rsidRPr="00346AD9">
              <w:rPr>
                <w:rFonts w:ascii="Tahoma" w:eastAsia="Times New Roman" w:hAnsi="Tahoma" w:cs="Tahoma"/>
                <w:b/>
                <w:bCs/>
                <w:noProof/>
                <w:color w:val="FFFFFF" w:themeColor="background1"/>
                <w:sz w:val="20"/>
                <w:szCs w:val="20"/>
                <w:lang w:eastAsia="en-GB"/>
              </w:rPr>
              <w:t xml:space="preserve">   </w:t>
            </w:r>
            <w:r w:rsidR="00D37D65" w:rsidRPr="00346AD9">
              <w:rPr>
                <w:rFonts w:ascii="Tahoma" w:eastAsia="Times New Roman" w:hAnsi="Tahoma" w:cs="Tahoma"/>
                <w:b/>
                <w:bCs/>
                <w:color w:val="FFFFFF" w:themeColor="background1"/>
                <w:sz w:val="20"/>
                <w:szCs w:val="20"/>
                <w:lang w:val="en-GB" w:eastAsia="en-GB"/>
              </w:rPr>
              <w:t xml:space="preserve">Prescription Medication </w:t>
            </w:r>
          </w:p>
        </w:tc>
        <w:bookmarkEnd w:id="1"/>
        <w:bookmarkEnd w:id="2"/>
        <w:tc>
          <w:tcPr>
            <w:tcW w:w="3969" w:type="dxa"/>
            <w:tcBorders>
              <w:top w:val="single" w:sz="4" w:space="0" w:color="auto"/>
              <w:left w:val="nil"/>
              <w:bottom w:val="single" w:sz="4" w:space="0" w:color="auto"/>
              <w:right w:val="single" w:sz="4" w:space="0" w:color="auto"/>
            </w:tcBorders>
            <w:shd w:val="clear" w:color="auto" w:fill="054166"/>
            <w:vAlign w:val="center"/>
          </w:tcPr>
          <w:p w14:paraId="2116D3E1" w14:textId="6D87E546" w:rsidR="00825C40" w:rsidRPr="00346AD9" w:rsidRDefault="0073323C" w:rsidP="0009280D">
            <w:pPr>
              <w:spacing w:after="0" w:line="240" w:lineRule="auto"/>
              <w:rPr>
                <w:rFonts w:ascii="Tahoma" w:eastAsia="Times New Roman" w:hAnsi="Tahoma" w:cs="Tahoma"/>
                <w:b/>
                <w:bCs/>
                <w:noProof/>
                <w:color w:val="FFFFFF" w:themeColor="background1"/>
                <w:sz w:val="20"/>
                <w:szCs w:val="20"/>
                <w:lang w:eastAsia="en-GB"/>
              </w:rPr>
            </w:pPr>
            <w:sdt>
              <w:sdtPr>
                <w:rPr>
                  <w:rFonts w:ascii="Tahoma" w:eastAsia="Times New Roman" w:hAnsi="Tahoma" w:cs="Tahoma"/>
                  <w:b/>
                  <w:bCs/>
                  <w:noProof/>
                  <w:color w:val="FFFFFF" w:themeColor="background1"/>
                  <w:sz w:val="20"/>
                  <w:szCs w:val="20"/>
                  <w:lang w:eastAsia="en-GB"/>
                </w:rPr>
                <w:id w:val="-1217890821"/>
                <w14:checkbox>
                  <w14:checked w14:val="0"/>
                  <w14:checkedState w14:val="2612" w14:font="MS Gothic"/>
                  <w14:uncheckedState w14:val="2610" w14:font="MS Gothic"/>
                </w14:checkbox>
              </w:sdtPr>
              <w:sdtEndPr/>
              <w:sdtContent>
                <w:r w:rsidR="00D37D65" w:rsidRPr="00346AD9">
                  <w:rPr>
                    <w:rFonts w:ascii="MS Gothic" w:eastAsia="MS Gothic" w:hAnsi="MS Gothic" w:cs="Tahoma" w:hint="eastAsia"/>
                    <w:b/>
                    <w:bCs/>
                    <w:noProof/>
                    <w:color w:val="FFFFFF" w:themeColor="background1"/>
                    <w:sz w:val="20"/>
                    <w:szCs w:val="20"/>
                    <w:lang w:eastAsia="en-GB"/>
                  </w:rPr>
                  <w:t>☐</w:t>
                </w:r>
              </w:sdtContent>
            </w:sdt>
            <w:r w:rsidR="00D37D65" w:rsidRPr="00346AD9">
              <w:rPr>
                <w:rFonts w:ascii="Tahoma" w:eastAsia="Times New Roman" w:hAnsi="Tahoma" w:cs="Tahoma"/>
                <w:b/>
                <w:bCs/>
                <w:noProof/>
                <w:color w:val="FFFFFF" w:themeColor="background1"/>
                <w:sz w:val="20"/>
                <w:szCs w:val="20"/>
                <w:lang w:eastAsia="en-GB"/>
              </w:rPr>
              <w:t xml:space="preserve"> </w:t>
            </w:r>
            <w:r w:rsidR="008C66A0" w:rsidRPr="00346AD9">
              <w:rPr>
                <w:rFonts w:ascii="Tahoma" w:eastAsia="Times New Roman" w:hAnsi="Tahoma" w:cs="Tahoma"/>
                <w:b/>
                <w:bCs/>
                <w:noProof/>
                <w:color w:val="FFFFFF" w:themeColor="background1"/>
                <w:sz w:val="20"/>
                <w:szCs w:val="20"/>
                <w:lang w:eastAsia="en-GB"/>
              </w:rPr>
              <w:t>Over the counter (non-prescribed)</w:t>
            </w:r>
          </w:p>
        </w:tc>
      </w:tr>
      <w:tr w:rsidR="00825C40" w:rsidRPr="0039328C" w14:paraId="735D47ED" w14:textId="77777777" w:rsidTr="00346AD9">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054166"/>
            <w:noWrap/>
            <w:vAlign w:val="center"/>
          </w:tcPr>
          <w:p w14:paraId="30E19101" w14:textId="2C4D2674" w:rsidR="00825C40" w:rsidRPr="0083418E" w:rsidRDefault="00825C40"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Instructions from a Medical Practitioner provided via:</w:t>
            </w:r>
          </w:p>
        </w:tc>
        <w:tc>
          <w:tcPr>
            <w:tcW w:w="3641" w:type="dxa"/>
            <w:tcBorders>
              <w:top w:val="single" w:sz="4" w:space="0" w:color="auto"/>
              <w:left w:val="nil"/>
              <w:bottom w:val="single" w:sz="4" w:space="0" w:color="auto"/>
              <w:right w:val="single" w:sz="4" w:space="0" w:color="auto"/>
            </w:tcBorders>
            <w:shd w:val="clear" w:color="000000" w:fill="F2F2F2"/>
            <w:noWrap/>
            <w:vAlign w:val="center"/>
          </w:tcPr>
          <w:p w14:paraId="47AD22B5" w14:textId="148118CB" w:rsidR="00825C40" w:rsidRDefault="0073323C" w:rsidP="0009280D">
            <w:pPr>
              <w:spacing w:after="0" w:line="240" w:lineRule="auto"/>
              <w:rPr>
                <w:rFonts w:ascii="Tahoma" w:eastAsia="Times New Roman" w:hAnsi="Tahoma" w:cs="Tahoma"/>
                <w:noProof/>
                <w:color w:val="000000"/>
                <w:sz w:val="20"/>
                <w:szCs w:val="20"/>
                <w:lang w:eastAsia="en-GB"/>
              </w:rPr>
            </w:pPr>
            <w:sdt>
              <w:sdtPr>
                <w:rPr>
                  <w:rFonts w:ascii="Tahoma" w:eastAsia="Times New Roman" w:hAnsi="Tahoma" w:cs="Tahoma"/>
                  <w:noProof/>
                  <w:color w:val="000000"/>
                  <w:sz w:val="20"/>
                  <w:szCs w:val="20"/>
                  <w:lang w:eastAsia="en-GB"/>
                </w:rPr>
                <w:id w:val="659348907"/>
                <w14:checkbox>
                  <w14:checked w14:val="0"/>
                  <w14:checkedState w14:val="2612" w14:font="MS Gothic"/>
                  <w14:uncheckedState w14:val="2610" w14:font="MS Gothic"/>
                </w14:checkbox>
              </w:sdtPr>
              <w:sdtEndPr/>
              <w:sdtContent>
                <w:r w:rsidR="00E314D3">
                  <w:rPr>
                    <w:rFonts w:ascii="MS Gothic" w:eastAsia="MS Gothic" w:hAnsi="MS Gothic" w:cs="Tahoma" w:hint="eastAsia"/>
                    <w:noProof/>
                    <w:color w:val="000000"/>
                    <w:sz w:val="20"/>
                    <w:szCs w:val="20"/>
                    <w:lang w:eastAsia="en-GB"/>
                  </w:rPr>
                  <w:t>☐</w:t>
                </w:r>
              </w:sdtContent>
            </w:sdt>
            <w:r w:rsidR="00E407A2">
              <w:rPr>
                <w:rFonts w:ascii="Tahoma" w:eastAsia="Times New Roman" w:hAnsi="Tahoma" w:cs="Tahoma"/>
                <w:noProof/>
                <w:color w:val="000000"/>
                <w:sz w:val="20"/>
                <w:szCs w:val="20"/>
                <w:lang w:eastAsia="en-GB"/>
              </w:rPr>
              <w:t xml:space="preserve"> </w:t>
            </w:r>
            <w:r w:rsidR="00A76786">
              <w:rPr>
                <w:rFonts w:ascii="Tahoma" w:eastAsia="Times New Roman" w:hAnsi="Tahoma" w:cs="Tahoma"/>
                <w:noProof/>
                <w:color w:val="000000"/>
                <w:sz w:val="20"/>
                <w:szCs w:val="20"/>
                <w:lang w:eastAsia="en-GB"/>
              </w:rPr>
              <w:t>Pharmacy</w:t>
            </w:r>
            <w:r w:rsidR="00E407A2" w:rsidRPr="00E9199A">
              <w:rPr>
                <w:rFonts w:ascii="Tahoma" w:eastAsia="Times New Roman" w:hAnsi="Tahoma" w:cs="Tahoma"/>
                <w:noProof/>
                <w:color w:val="000000"/>
                <w:sz w:val="20"/>
                <w:szCs w:val="20"/>
                <w:lang w:eastAsia="en-GB"/>
              </w:rPr>
              <w:t xml:space="preserve"> </w:t>
            </w:r>
            <w:r w:rsidR="00E407A2">
              <w:rPr>
                <w:rFonts w:ascii="Tahoma" w:eastAsia="Times New Roman" w:hAnsi="Tahoma" w:cs="Tahoma"/>
                <w:noProof/>
                <w:color w:val="000000"/>
                <w:sz w:val="20"/>
                <w:szCs w:val="20"/>
                <w:lang w:eastAsia="en-GB"/>
              </w:rPr>
              <w:t>l</w:t>
            </w:r>
            <w:r w:rsidR="00E407A2" w:rsidRPr="00E9199A">
              <w:rPr>
                <w:rFonts w:ascii="Tahoma" w:eastAsia="Times New Roman" w:hAnsi="Tahoma" w:cs="Tahoma"/>
                <w:noProof/>
                <w:color w:val="000000"/>
                <w:sz w:val="20"/>
                <w:szCs w:val="20"/>
                <w:lang w:eastAsia="en-GB"/>
              </w:rPr>
              <w:t xml:space="preserve">abel </w:t>
            </w:r>
            <w:r w:rsidR="00E407A2">
              <w:rPr>
                <w:rFonts w:ascii="Tahoma" w:eastAsia="Times New Roman" w:hAnsi="Tahoma" w:cs="Tahoma"/>
                <w:noProof/>
                <w:color w:val="000000"/>
                <w:sz w:val="20"/>
                <w:szCs w:val="20"/>
                <w:lang w:eastAsia="en-GB"/>
              </w:rPr>
              <w:t xml:space="preserve"> </w:t>
            </w:r>
            <w:r w:rsidR="00E407A2" w:rsidRPr="00E9199A">
              <w:rPr>
                <w:rFonts w:ascii="Tahoma" w:eastAsia="Times New Roman" w:hAnsi="Tahoma" w:cs="Tahoma"/>
                <w:noProof/>
                <w:color w:val="000000"/>
                <w:sz w:val="20"/>
                <w:szCs w:val="20"/>
                <w:lang w:eastAsia="en-GB"/>
              </w:rPr>
              <w:t xml:space="preserve"> </w:t>
            </w:r>
          </w:p>
          <w:p w14:paraId="7ADC7EEE" w14:textId="4F081032" w:rsidR="0097793D" w:rsidRDefault="0073323C" w:rsidP="0009280D">
            <w:pPr>
              <w:spacing w:after="0" w:line="240" w:lineRule="auto"/>
              <w:rPr>
                <w:rFonts w:ascii="Tahoma" w:eastAsia="Times New Roman" w:hAnsi="Tahoma" w:cs="Tahoma"/>
                <w:noProof/>
                <w:color w:val="000000"/>
                <w:sz w:val="20"/>
                <w:szCs w:val="20"/>
                <w:lang w:eastAsia="en-GB"/>
              </w:rPr>
            </w:pPr>
            <w:sdt>
              <w:sdtPr>
                <w:rPr>
                  <w:rFonts w:ascii="Tahoma" w:eastAsia="Times New Roman" w:hAnsi="Tahoma" w:cs="Tahoma"/>
                  <w:noProof/>
                  <w:color w:val="000000"/>
                  <w:sz w:val="20"/>
                  <w:szCs w:val="20"/>
                  <w:lang w:eastAsia="en-GB"/>
                </w:rPr>
                <w:id w:val="-1953857800"/>
                <w14:checkbox>
                  <w14:checked w14:val="0"/>
                  <w14:checkedState w14:val="2612" w14:font="MS Gothic"/>
                  <w14:uncheckedState w14:val="2610" w14:font="MS Gothic"/>
                </w14:checkbox>
              </w:sdtPr>
              <w:sdtEndPr/>
              <w:sdtContent>
                <w:r w:rsidR="00E314D3">
                  <w:rPr>
                    <w:rFonts w:ascii="MS Gothic" w:eastAsia="MS Gothic" w:hAnsi="MS Gothic" w:cs="Tahoma" w:hint="eastAsia"/>
                    <w:noProof/>
                    <w:color w:val="000000"/>
                    <w:sz w:val="20"/>
                    <w:szCs w:val="20"/>
                    <w:lang w:eastAsia="en-GB"/>
                  </w:rPr>
                  <w:t>☐</w:t>
                </w:r>
              </w:sdtContent>
            </w:sdt>
            <w:r w:rsidR="0097793D" w:rsidRPr="00E9199A">
              <w:rPr>
                <w:rFonts w:ascii="Tahoma" w:eastAsia="Times New Roman" w:hAnsi="Tahoma" w:cs="Tahoma"/>
                <w:noProof/>
                <w:color w:val="000000"/>
                <w:sz w:val="20"/>
                <w:szCs w:val="20"/>
                <w:lang w:eastAsia="en-GB"/>
              </w:rPr>
              <w:t xml:space="preserve"> Written </w:t>
            </w:r>
            <w:r w:rsidR="0097793D">
              <w:rPr>
                <w:rFonts w:ascii="Tahoma" w:eastAsia="Times New Roman" w:hAnsi="Tahoma" w:cs="Tahoma"/>
                <w:noProof/>
                <w:color w:val="000000"/>
                <w:sz w:val="20"/>
                <w:szCs w:val="20"/>
                <w:lang w:eastAsia="en-GB"/>
              </w:rPr>
              <w:t>medical a</w:t>
            </w:r>
            <w:r w:rsidR="0097793D" w:rsidRPr="00E9199A">
              <w:rPr>
                <w:rFonts w:ascii="Tahoma" w:eastAsia="Times New Roman" w:hAnsi="Tahoma" w:cs="Tahoma"/>
                <w:noProof/>
                <w:color w:val="000000"/>
                <w:sz w:val="20"/>
                <w:szCs w:val="20"/>
                <w:lang w:eastAsia="en-GB"/>
              </w:rPr>
              <w:t>dvice</w:t>
            </w:r>
          </w:p>
          <w:p w14:paraId="09AB9242" w14:textId="1158A260" w:rsidR="0097793D" w:rsidRPr="0097793D" w:rsidRDefault="0097793D" w:rsidP="0009280D">
            <w:pPr>
              <w:spacing w:after="0" w:line="240" w:lineRule="auto"/>
              <w:rPr>
                <w:rFonts w:ascii="Tahoma" w:eastAsia="Times New Roman" w:hAnsi="Tahoma" w:cs="Tahoma"/>
                <w:i/>
                <w:iCs/>
                <w:noProof/>
                <w:color w:val="000000"/>
                <w:sz w:val="20"/>
                <w:szCs w:val="20"/>
                <w:lang w:eastAsia="en-GB"/>
              </w:rPr>
            </w:pPr>
            <w:r w:rsidRPr="0097793D">
              <w:rPr>
                <w:rFonts w:ascii="Tahoma" w:eastAsia="Times New Roman" w:hAnsi="Tahoma" w:cs="Tahoma"/>
                <w:i/>
                <w:iCs/>
                <w:noProof/>
                <w:color w:val="EF404A" w:themeColor="accent5"/>
                <w:sz w:val="16"/>
                <w:szCs w:val="16"/>
                <w:lang w:eastAsia="en-GB"/>
              </w:rPr>
              <w:t>(at least one must be provided)</w:t>
            </w:r>
          </w:p>
        </w:tc>
        <w:tc>
          <w:tcPr>
            <w:tcW w:w="3969" w:type="dxa"/>
            <w:tcBorders>
              <w:top w:val="single" w:sz="4" w:space="0" w:color="auto"/>
              <w:left w:val="nil"/>
              <w:bottom w:val="single" w:sz="4" w:space="0" w:color="auto"/>
              <w:right w:val="single" w:sz="4" w:space="0" w:color="auto"/>
            </w:tcBorders>
            <w:shd w:val="clear" w:color="auto" w:fill="262626" w:themeFill="text1" w:themeFillTint="D9"/>
            <w:vAlign w:val="center"/>
          </w:tcPr>
          <w:p w14:paraId="5884A290" w14:textId="6B3C76EF" w:rsidR="00825C40" w:rsidRPr="0039328C" w:rsidRDefault="00825C40" w:rsidP="0009280D">
            <w:pPr>
              <w:spacing w:after="0" w:line="240" w:lineRule="auto"/>
              <w:rPr>
                <w:rFonts w:ascii="Tahoma" w:eastAsia="Times New Roman" w:hAnsi="Tahoma" w:cs="Tahoma"/>
                <w:noProof/>
                <w:color w:val="000000"/>
                <w:sz w:val="20"/>
                <w:szCs w:val="20"/>
                <w:lang w:eastAsia="en-GB"/>
              </w:rPr>
            </w:pPr>
          </w:p>
        </w:tc>
      </w:tr>
      <w:tr w:rsidR="00825C40" w:rsidRPr="0039328C" w14:paraId="2ED6C8F0" w14:textId="77777777" w:rsidTr="00346AD9">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054166"/>
            <w:noWrap/>
            <w:vAlign w:val="center"/>
            <w:hideMark/>
          </w:tcPr>
          <w:p w14:paraId="69702828" w14:textId="77777777" w:rsidR="00825C40" w:rsidRPr="0083418E" w:rsidRDefault="00825C40"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Medical Practitioner’s Name:</w:t>
            </w:r>
          </w:p>
        </w:tc>
        <w:tc>
          <w:tcPr>
            <w:tcW w:w="3641" w:type="dxa"/>
            <w:tcBorders>
              <w:top w:val="single" w:sz="4" w:space="0" w:color="auto"/>
              <w:left w:val="nil"/>
              <w:bottom w:val="single" w:sz="4" w:space="0" w:color="auto"/>
              <w:right w:val="single" w:sz="4" w:space="0" w:color="auto"/>
            </w:tcBorders>
            <w:shd w:val="clear" w:color="000000" w:fill="F2F2F2"/>
            <w:noWrap/>
            <w:vAlign w:val="center"/>
            <w:hideMark/>
          </w:tcPr>
          <w:p w14:paraId="761EFBD3" w14:textId="77777777" w:rsidR="00825C40" w:rsidRPr="0039328C" w:rsidRDefault="00825C40" w:rsidP="0009280D">
            <w:pPr>
              <w:spacing w:after="0" w:line="240" w:lineRule="auto"/>
              <w:rPr>
                <w:rFonts w:ascii="Tahoma" w:eastAsia="Times New Roman" w:hAnsi="Tahoma" w:cs="Tahoma"/>
                <w:color w:val="000000"/>
                <w:sz w:val="20"/>
                <w:szCs w:val="20"/>
                <w:lang w:val="en-GB" w:eastAsia="en-GB"/>
              </w:rPr>
            </w:pPr>
          </w:p>
        </w:tc>
        <w:tc>
          <w:tcPr>
            <w:tcW w:w="3969" w:type="dxa"/>
            <w:tcBorders>
              <w:top w:val="single" w:sz="4" w:space="0" w:color="auto"/>
              <w:left w:val="nil"/>
              <w:bottom w:val="single" w:sz="4" w:space="0" w:color="auto"/>
              <w:right w:val="single" w:sz="4" w:space="0" w:color="auto"/>
            </w:tcBorders>
            <w:shd w:val="clear" w:color="auto" w:fill="262626" w:themeFill="text1" w:themeFillTint="D9"/>
            <w:vAlign w:val="center"/>
          </w:tcPr>
          <w:p w14:paraId="0EC175F4" w14:textId="7144C3F8" w:rsidR="00825C40" w:rsidRPr="0039328C" w:rsidRDefault="00825C40" w:rsidP="0009280D">
            <w:pPr>
              <w:spacing w:after="0" w:line="240" w:lineRule="auto"/>
              <w:rPr>
                <w:rFonts w:ascii="Tahoma" w:eastAsia="Times New Roman" w:hAnsi="Tahoma" w:cs="Tahoma"/>
                <w:color w:val="000000"/>
                <w:sz w:val="20"/>
                <w:szCs w:val="20"/>
                <w:lang w:val="en-GB" w:eastAsia="en-GB"/>
              </w:rPr>
            </w:pPr>
          </w:p>
        </w:tc>
      </w:tr>
      <w:tr w:rsidR="00825C40" w:rsidRPr="0039328C" w14:paraId="124C7F88"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00E77AFB" w14:textId="77777777" w:rsidR="00825C40" w:rsidRPr="0083418E" w:rsidRDefault="00825C40"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Address:</w:t>
            </w:r>
          </w:p>
        </w:tc>
        <w:tc>
          <w:tcPr>
            <w:tcW w:w="3641" w:type="dxa"/>
            <w:tcBorders>
              <w:top w:val="single" w:sz="4" w:space="0" w:color="auto"/>
              <w:left w:val="nil"/>
              <w:bottom w:val="single" w:sz="4" w:space="0" w:color="auto"/>
              <w:right w:val="single" w:sz="4" w:space="0" w:color="auto"/>
            </w:tcBorders>
            <w:shd w:val="clear" w:color="000000" w:fill="F2F2F2"/>
            <w:noWrap/>
            <w:vAlign w:val="center"/>
            <w:hideMark/>
          </w:tcPr>
          <w:p w14:paraId="1A309848" w14:textId="77777777" w:rsidR="00825C40" w:rsidRDefault="00825C40" w:rsidP="0009280D">
            <w:pPr>
              <w:spacing w:after="0" w:line="240" w:lineRule="auto"/>
              <w:rPr>
                <w:rFonts w:ascii="Tahoma" w:eastAsia="Times New Roman" w:hAnsi="Tahoma" w:cs="Tahoma"/>
                <w:color w:val="000000"/>
                <w:sz w:val="20"/>
                <w:szCs w:val="20"/>
                <w:lang w:val="en-GB" w:eastAsia="en-GB"/>
              </w:rPr>
            </w:pPr>
          </w:p>
          <w:p w14:paraId="4AD3D468" w14:textId="77777777" w:rsidR="009D041C" w:rsidRDefault="009D041C" w:rsidP="0009280D">
            <w:pPr>
              <w:spacing w:after="0" w:line="240" w:lineRule="auto"/>
              <w:rPr>
                <w:rFonts w:ascii="Tahoma" w:eastAsia="Times New Roman" w:hAnsi="Tahoma" w:cs="Tahoma"/>
                <w:color w:val="000000"/>
                <w:sz w:val="20"/>
                <w:szCs w:val="20"/>
                <w:lang w:val="en-GB" w:eastAsia="en-GB"/>
              </w:rPr>
            </w:pPr>
          </w:p>
          <w:p w14:paraId="0C58B5C8" w14:textId="554ECB23" w:rsidR="009D041C" w:rsidRPr="0039328C" w:rsidRDefault="009D041C" w:rsidP="0009280D">
            <w:pPr>
              <w:spacing w:after="0" w:line="240" w:lineRule="auto"/>
              <w:rPr>
                <w:rFonts w:ascii="Tahoma" w:eastAsia="Times New Roman" w:hAnsi="Tahoma" w:cs="Tahoma"/>
                <w:color w:val="000000"/>
                <w:sz w:val="20"/>
                <w:szCs w:val="20"/>
                <w:lang w:val="en-GB" w:eastAsia="en-GB"/>
              </w:rPr>
            </w:pPr>
          </w:p>
        </w:tc>
        <w:tc>
          <w:tcPr>
            <w:tcW w:w="3969" w:type="dxa"/>
            <w:tcBorders>
              <w:top w:val="single" w:sz="4" w:space="0" w:color="auto"/>
              <w:left w:val="nil"/>
              <w:bottom w:val="single" w:sz="4" w:space="0" w:color="auto"/>
              <w:right w:val="single" w:sz="4" w:space="0" w:color="auto"/>
            </w:tcBorders>
            <w:shd w:val="clear" w:color="auto" w:fill="262626" w:themeFill="text1" w:themeFillTint="D9"/>
            <w:vAlign w:val="center"/>
          </w:tcPr>
          <w:p w14:paraId="4B658FDA" w14:textId="312C5229" w:rsidR="00825C40" w:rsidRPr="0039328C" w:rsidRDefault="00825C40" w:rsidP="0009280D">
            <w:pPr>
              <w:spacing w:after="0" w:line="240" w:lineRule="auto"/>
              <w:rPr>
                <w:rFonts w:ascii="Tahoma" w:eastAsia="Times New Roman" w:hAnsi="Tahoma" w:cs="Tahoma"/>
                <w:color w:val="000000"/>
                <w:sz w:val="20"/>
                <w:szCs w:val="20"/>
                <w:lang w:val="en-GB" w:eastAsia="en-GB"/>
              </w:rPr>
            </w:pPr>
          </w:p>
        </w:tc>
      </w:tr>
      <w:tr w:rsidR="0039328C" w:rsidRPr="0039328C" w14:paraId="7CC23952"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1BC5417A"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Name of Student:</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796D9A37"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67016704"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421DFD0B"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Name of Medication:</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13816B63"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154599F5"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3BD9EB2E"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Dose:</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32201EAD"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0BFCC859"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2A300DF1"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Time to be taken:</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1093AA66"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211C3ED2"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7B9EC822"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Commencement date:</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1570BD56"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0A9677C4"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53A2C911" w14:textId="7B38E892"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Conclusion date</w:t>
            </w:r>
            <w:r w:rsidR="00E9199A" w:rsidRPr="0083418E">
              <w:rPr>
                <w:rFonts w:ascii="Tahoma" w:eastAsia="Calibri" w:hAnsi="Tahoma" w:cs="Tahoma"/>
                <w:b/>
                <w:bCs/>
                <w:sz w:val="20"/>
                <w:szCs w:val="20"/>
              </w:rPr>
              <w:t>:</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270875A8"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bl>
    <w:p w14:paraId="47AF3CA1" w14:textId="77777777" w:rsidR="0039328C" w:rsidRPr="00E9199A" w:rsidRDefault="0039328C" w:rsidP="0009280D">
      <w:pPr>
        <w:tabs>
          <w:tab w:val="left" w:pos="720"/>
          <w:tab w:val="left" w:pos="1134"/>
        </w:tabs>
        <w:spacing w:before="160" w:line="257" w:lineRule="auto"/>
        <w:ind w:right="176"/>
        <w:rPr>
          <w:rFonts w:ascii="Tahoma" w:hAnsi="Tahoma" w:cs="Tahoma"/>
          <w:sz w:val="20"/>
          <w:szCs w:val="20"/>
        </w:rPr>
      </w:pPr>
      <w:r w:rsidRPr="00E9199A">
        <w:rPr>
          <w:rFonts w:ascii="Tahoma" w:hAnsi="Tahoma" w:cs="Tahoma"/>
          <w:sz w:val="20"/>
          <w:szCs w:val="20"/>
        </w:rPr>
        <w:t>Special arrangements: (e.g. monitoring the student after administration; restrictions on participation in school activities such as sports or use of machinery; side effects; emergency actions.)</w:t>
      </w:r>
    </w:p>
    <w:tbl>
      <w:tblPr>
        <w:tblW w:w="10480" w:type="dxa"/>
        <w:tblInd w:w="5" w:type="dxa"/>
        <w:tblLook w:val="04A0" w:firstRow="1" w:lastRow="0" w:firstColumn="1" w:lastColumn="0" w:noHBand="0" w:noVBand="1"/>
      </w:tblPr>
      <w:tblGrid>
        <w:gridCol w:w="10480"/>
      </w:tblGrid>
      <w:tr w:rsidR="00E9199A" w:rsidRPr="00E9199A" w14:paraId="1AF1A904" w14:textId="77777777" w:rsidTr="00D8500D">
        <w:trPr>
          <w:trHeight w:val="300"/>
        </w:trPr>
        <w:tc>
          <w:tcPr>
            <w:tcW w:w="10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BE047B" w14:textId="6194AFFB" w:rsidR="00E9199A" w:rsidRDefault="00E9199A" w:rsidP="0009280D">
            <w:pPr>
              <w:spacing w:after="0" w:line="240" w:lineRule="auto"/>
              <w:rPr>
                <w:rFonts w:ascii="Tahoma" w:eastAsia="Times New Roman" w:hAnsi="Tahoma" w:cs="Tahoma"/>
                <w:noProof/>
                <w:color w:val="000000"/>
                <w:sz w:val="20"/>
                <w:szCs w:val="20"/>
                <w:lang w:eastAsia="en-GB"/>
              </w:rPr>
            </w:pPr>
            <w:r w:rsidRPr="0039328C">
              <w:rPr>
                <w:rFonts w:ascii="Tahoma" w:eastAsia="Times New Roman" w:hAnsi="Tahoma" w:cs="Tahoma"/>
                <w:noProof/>
                <w:color w:val="000000"/>
                <w:sz w:val="20"/>
                <w:szCs w:val="20"/>
                <w:lang w:eastAsia="en-GB"/>
              </w:rPr>
              <w:t>     </w:t>
            </w:r>
          </w:p>
          <w:p w14:paraId="13E89ADA" w14:textId="1A26E724" w:rsidR="00DC3FDD" w:rsidRDefault="00DC3FDD" w:rsidP="0009280D">
            <w:pPr>
              <w:spacing w:after="0" w:line="240" w:lineRule="auto"/>
              <w:rPr>
                <w:rFonts w:ascii="Tahoma" w:eastAsia="Times New Roman" w:hAnsi="Tahoma" w:cs="Tahoma"/>
                <w:noProof/>
                <w:color w:val="000000"/>
                <w:sz w:val="20"/>
                <w:szCs w:val="20"/>
                <w:lang w:eastAsia="en-GB"/>
              </w:rPr>
            </w:pPr>
          </w:p>
          <w:p w14:paraId="617E0068" w14:textId="39E275B1" w:rsidR="009D041C" w:rsidRDefault="009D041C" w:rsidP="0009280D">
            <w:pPr>
              <w:spacing w:after="0" w:line="240" w:lineRule="auto"/>
              <w:rPr>
                <w:rFonts w:ascii="Tahoma" w:eastAsia="Times New Roman" w:hAnsi="Tahoma" w:cs="Tahoma"/>
                <w:noProof/>
                <w:color w:val="000000"/>
                <w:sz w:val="20"/>
                <w:szCs w:val="20"/>
                <w:lang w:eastAsia="en-GB"/>
              </w:rPr>
            </w:pPr>
          </w:p>
          <w:p w14:paraId="3FC9CDF5" w14:textId="3BEF14DC" w:rsidR="009D041C" w:rsidRDefault="009D041C" w:rsidP="0009280D">
            <w:pPr>
              <w:spacing w:after="0" w:line="240" w:lineRule="auto"/>
              <w:rPr>
                <w:rFonts w:ascii="Tahoma" w:eastAsia="Times New Roman" w:hAnsi="Tahoma" w:cs="Tahoma"/>
                <w:noProof/>
                <w:color w:val="000000"/>
                <w:sz w:val="20"/>
                <w:szCs w:val="20"/>
                <w:lang w:eastAsia="en-GB"/>
              </w:rPr>
            </w:pPr>
          </w:p>
          <w:p w14:paraId="5E000221" w14:textId="415E8D65" w:rsidR="009D041C" w:rsidRDefault="009D041C" w:rsidP="0009280D">
            <w:pPr>
              <w:spacing w:after="0" w:line="240" w:lineRule="auto"/>
              <w:rPr>
                <w:rFonts w:ascii="Tahoma" w:eastAsia="Times New Roman" w:hAnsi="Tahoma" w:cs="Tahoma"/>
                <w:noProof/>
                <w:color w:val="000000"/>
                <w:sz w:val="20"/>
                <w:szCs w:val="20"/>
                <w:lang w:eastAsia="en-GB"/>
              </w:rPr>
            </w:pPr>
          </w:p>
          <w:p w14:paraId="63633AA0" w14:textId="77777777" w:rsidR="009D041C" w:rsidRDefault="009D041C" w:rsidP="0009280D">
            <w:pPr>
              <w:spacing w:after="0" w:line="240" w:lineRule="auto"/>
              <w:rPr>
                <w:rFonts w:ascii="Tahoma" w:eastAsia="Times New Roman" w:hAnsi="Tahoma" w:cs="Tahoma"/>
                <w:noProof/>
                <w:color w:val="000000"/>
                <w:sz w:val="20"/>
                <w:szCs w:val="20"/>
                <w:lang w:eastAsia="en-GB"/>
              </w:rPr>
            </w:pPr>
          </w:p>
          <w:p w14:paraId="3D900274" w14:textId="77777777" w:rsidR="00B44510" w:rsidRDefault="00B44510" w:rsidP="0009280D">
            <w:pPr>
              <w:spacing w:after="0" w:line="240" w:lineRule="auto"/>
              <w:rPr>
                <w:rFonts w:ascii="Tahoma" w:eastAsia="Times New Roman" w:hAnsi="Tahoma" w:cs="Tahoma"/>
                <w:noProof/>
                <w:color w:val="000000"/>
                <w:sz w:val="20"/>
                <w:szCs w:val="20"/>
                <w:lang w:eastAsia="en-GB"/>
              </w:rPr>
            </w:pPr>
          </w:p>
          <w:p w14:paraId="2CBAF264" w14:textId="4D37622C" w:rsidR="00AC10E8" w:rsidRPr="0039328C" w:rsidRDefault="00AC10E8" w:rsidP="0009280D">
            <w:pPr>
              <w:spacing w:after="0" w:line="240" w:lineRule="auto"/>
              <w:rPr>
                <w:rFonts w:ascii="Tahoma" w:eastAsia="Times New Roman" w:hAnsi="Tahoma" w:cs="Tahoma"/>
                <w:color w:val="000000"/>
                <w:sz w:val="20"/>
                <w:szCs w:val="20"/>
                <w:lang w:val="en-GB" w:eastAsia="en-GB"/>
              </w:rPr>
            </w:pPr>
          </w:p>
        </w:tc>
      </w:tr>
    </w:tbl>
    <w:p w14:paraId="7DB141F4" w14:textId="77777777" w:rsidR="009D041C" w:rsidRDefault="009D041C" w:rsidP="0009280D">
      <w:pPr>
        <w:spacing w:before="240" w:after="0" w:line="257" w:lineRule="auto"/>
        <w:jc w:val="center"/>
        <w:rPr>
          <w:rFonts w:ascii="Tahoma" w:hAnsi="Tahoma" w:cs="Tahoma"/>
          <w:b/>
          <w:bCs/>
          <w:sz w:val="24"/>
          <w:szCs w:val="24"/>
        </w:rPr>
      </w:pPr>
    </w:p>
    <w:p w14:paraId="3A3DC148" w14:textId="39E1DEDC" w:rsidR="0024150D" w:rsidRPr="002C1C8C" w:rsidRDefault="00E9199A" w:rsidP="0009280D">
      <w:pPr>
        <w:spacing w:before="240" w:after="0" w:line="257" w:lineRule="auto"/>
        <w:jc w:val="center"/>
        <w:rPr>
          <w:rFonts w:ascii="Tahoma" w:hAnsi="Tahoma" w:cs="Tahoma"/>
          <w:b/>
          <w:bCs/>
          <w:sz w:val="24"/>
          <w:szCs w:val="24"/>
        </w:rPr>
      </w:pPr>
      <w:r w:rsidRPr="002C1C8C">
        <w:rPr>
          <w:rFonts w:ascii="Tahoma" w:hAnsi="Tahoma" w:cs="Tahoma"/>
          <w:b/>
          <w:bCs/>
          <w:sz w:val="24"/>
          <w:szCs w:val="24"/>
        </w:rPr>
        <w:t>Section 2</w:t>
      </w:r>
    </w:p>
    <w:p w14:paraId="3C7EC35C" w14:textId="022BD835" w:rsidR="00E9199A" w:rsidRDefault="00E9199A" w:rsidP="0009280D">
      <w:pPr>
        <w:spacing w:after="0" w:line="257" w:lineRule="auto"/>
        <w:jc w:val="center"/>
        <w:rPr>
          <w:rFonts w:ascii="Tahoma" w:hAnsi="Tahoma" w:cs="Tahoma"/>
          <w:b/>
          <w:bCs/>
        </w:rPr>
      </w:pPr>
      <w:r w:rsidRPr="002C1C8C">
        <w:rPr>
          <w:rFonts w:ascii="Tahoma" w:hAnsi="Tahoma" w:cs="Tahoma"/>
          <w:b/>
          <w:bCs/>
        </w:rPr>
        <w:t>Notification and request by parent or person with legal responsibility for student for the adm</w:t>
      </w:r>
      <w:r w:rsidR="00584402" w:rsidRPr="002C1C8C">
        <w:rPr>
          <w:rFonts w:ascii="Tahoma" w:hAnsi="Tahoma" w:cs="Tahoma"/>
          <w:b/>
          <w:bCs/>
        </w:rPr>
        <w:t>in</w:t>
      </w:r>
      <w:r w:rsidRPr="002C1C8C">
        <w:rPr>
          <w:rFonts w:ascii="Tahoma" w:hAnsi="Tahoma" w:cs="Tahoma"/>
          <w:b/>
          <w:bCs/>
        </w:rPr>
        <w:t>istration of medication during school hours</w:t>
      </w:r>
    </w:p>
    <w:p w14:paraId="67121D1A" w14:textId="77777777" w:rsidR="007451A9" w:rsidRPr="002C1C8C" w:rsidRDefault="007451A9" w:rsidP="0009280D">
      <w:pPr>
        <w:spacing w:after="0" w:line="257" w:lineRule="auto"/>
        <w:jc w:val="center"/>
        <w:rPr>
          <w:rFonts w:ascii="Tahoma" w:hAnsi="Tahoma" w:cs="Tahoma"/>
          <w:b/>
          <w:bCs/>
        </w:rPr>
      </w:pPr>
    </w:p>
    <w:p w14:paraId="1D64B2B1" w14:textId="7DC1D89E" w:rsidR="00E9199A" w:rsidRPr="00864BA4" w:rsidRDefault="00E9199A" w:rsidP="0009280D">
      <w:pPr>
        <w:tabs>
          <w:tab w:val="left" w:pos="720"/>
          <w:tab w:val="left" w:pos="1134"/>
        </w:tabs>
        <w:spacing w:after="120" w:line="257" w:lineRule="auto"/>
        <w:ind w:right="176"/>
        <w:rPr>
          <w:rFonts w:ascii="Tahoma" w:hAnsi="Tahoma" w:cs="Tahoma"/>
          <w:i/>
          <w:sz w:val="20"/>
          <w:szCs w:val="20"/>
        </w:rPr>
      </w:pPr>
      <w:r w:rsidRPr="00864BA4">
        <w:rPr>
          <w:rFonts w:ascii="Tahoma" w:hAnsi="Tahoma" w:cs="Tahoma"/>
          <w:sz w:val="20"/>
          <w:szCs w:val="20"/>
        </w:rPr>
        <w:t xml:space="preserve">I request administration of medication as instructed above for my </w:t>
      </w:r>
      <w:r>
        <w:rPr>
          <w:rFonts w:ascii="Tahoma" w:hAnsi="Tahoma" w:cs="Tahoma"/>
          <w:sz w:val="20"/>
          <w:szCs w:val="20"/>
        </w:rPr>
        <w:t>child</w:t>
      </w:r>
      <w:r w:rsidRPr="00864BA4">
        <w:rPr>
          <w:rFonts w:ascii="Tahoma" w:hAnsi="Tahoma" w:cs="Tahoma"/>
          <w:sz w:val="20"/>
          <w:szCs w:val="20"/>
        </w:rPr>
        <w:t>. I understand the school personnel cannot assure that anything more than a reasonable effort will be made to assist the student and I further agree to waive any claims of liability that may arise against any school personnel relative to the administration of this medication to my child according to the instructions provided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992"/>
        <w:gridCol w:w="2126"/>
      </w:tblGrid>
      <w:tr w:rsidR="002E7A9B" w:rsidRPr="0039328C" w14:paraId="1304F7A1" w14:textId="01714948" w:rsidTr="001B63E4">
        <w:trPr>
          <w:trHeight w:val="300"/>
        </w:trPr>
        <w:tc>
          <w:tcPr>
            <w:tcW w:w="3397" w:type="dxa"/>
            <w:shd w:val="clear" w:color="auto" w:fill="054166"/>
            <w:noWrap/>
            <w:vAlign w:val="center"/>
            <w:hideMark/>
          </w:tcPr>
          <w:p w14:paraId="56BD2A5F" w14:textId="6B226615" w:rsidR="002E7A9B" w:rsidRPr="00712304" w:rsidRDefault="002E7A9B" w:rsidP="0009280D">
            <w:pPr>
              <w:spacing w:after="120" w:line="240" w:lineRule="auto"/>
              <w:rPr>
                <w:rFonts w:ascii="Tahoma" w:eastAsia="Calibri" w:hAnsi="Tahoma" w:cs="Tahoma"/>
                <w:b/>
                <w:bCs/>
                <w:sz w:val="20"/>
                <w:szCs w:val="20"/>
              </w:rPr>
            </w:pPr>
            <w:r w:rsidRPr="00712304">
              <w:rPr>
                <w:rFonts w:ascii="Tahoma" w:eastAsia="Calibri" w:hAnsi="Tahoma" w:cs="Tahoma"/>
                <w:b/>
                <w:bCs/>
                <w:sz w:val="20"/>
                <w:szCs w:val="20"/>
              </w:rPr>
              <w:t>Full name of student:</w:t>
            </w:r>
          </w:p>
        </w:tc>
        <w:tc>
          <w:tcPr>
            <w:tcW w:w="6237" w:type="dxa"/>
            <w:gridSpan w:val="3"/>
            <w:vAlign w:val="center"/>
          </w:tcPr>
          <w:p w14:paraId="7214F1C5" w14:textId="77777777" w:rsidR="002E7A9B" w:rsidRPr="0039328C" w:rsidRDefault="002E7A9B" w:rsidP="0009280D">
            <w:pPr>
              <w:spacing w:line="259" w:lineRule="auto"/>
            </w:pPr>
          </w:p>
        </w:tc>
      </w:tr>
      <w:tr w:rsidR="008C3BAC" w:rsidRPr="0039328C" w14:paraId="47478E3D" w14:textId="59D5E718" w:rsidTr="008C3BAC">
        <w:trPr>
          <w:trHeight w:val="300"/>
        </w:trPr>
        <w:tc>
          <w:tcPr>
            <w:tcW w:w="3397" w:type="dxa"/>
            <w:shd w:val="clear" w:color="auto" w:fill="054166"/>
            <w:noWrap/>
            <w:vAlign w:val="center"/>
            <w:hideMark/>
          </w:tcPr>
          <w:p w14:paraId="409C8513" w14:textId="50F7AE26" w:rsidR="008C3BAC" w:rsidRPr="00712304" w:rsidRDefault="008C3BAC" w:rsidP="0009280D">
            <w:pPr>
              <w:spacing w:after="120" w:line="240" w:lineRule="auto"/>
              <w:rPr>
                <w:rFonts w:ascii="Tahoma" w:eastAsia="Calibri" w:hAnsi="Tahoma" w:cs="Tahoma"/>
                <w:b/>
                <w:bCs/>
                <w:sz w:val="20"/>
                <w:szCs w:val="20"/>
              </w:rPr>
            </w:pPr>
            <w:r w:rsidRPr="00712304">
              <w:rPr>
                <w:rFonts w:ascii="Tahoma" w:eastAsia="Calibri" w:hAnsi="Tahoma" w:cs="Tahoma"/>
                <w:b/>
                <w:bCs/>
                <w:sz w:val="20"/>
                <w:szCs w:val="20"/>
              </w:rPr>
              <w:t>Date of birth:</w:t>
            </w:r>
          </w:p>
        </w:tc>
        <w:tc>
          <w:tcPr>
            <w:tcW w:w="3119" w:type="dxa"/>
            <w:vAlign w:val="center"/>
          </w:tcPr>
          <w:p w14:paraId="79034B48" w14:textId="77777777" w:rsidR="008C3BAC" w:rsidRPr="0039328C" w:rsidRDefault="008C3BAC" w:rsidP="0009280D">
            <w:pPr>
              <w:spacing w:line="259" w:lineRule="auto"/>
            </w:pPr>
          </w:p>
        </w:tc>
        <w:tc>
          <w:tcPr>
            <w:tcW w:w="992" w:type="dxa"/>
            <w:shd w:val="clear" w:color="auto" w:fill="054166"/>
          </w:tcPr>
          <w:p w14:paraId="061B5737" w14:textId="1AADD3F2" w:rsidR="008C3BAC" w:rsidRPr="008C3BAC" w:rsidRDefault="008C3BAC" w:rsidP="0009280D">
            <w:pPr>
              <w:spacing w:after="120" w:line="240" w:lineRule="auto"/>
              <w:rPr>
                <w:rFonts w:ascii="Tahoma" w:eastAsia="Calibri" w:hAnsi="Tahoma" w:cs="Tahoma"/>
                <w:b/>
                <w:bCs/>
                <w:sz w:val="20"/>
                <w:szCs w:val="20"/>
              </w:rPr>
            </w:pPr>
            <w:r w:rsidRPr="008C3BAC">
              <w:rPr>
                <w:rFonts w:ascii="Tahoma" w:eastAsia="Calibri" w:hAnsi="Tahoma" w:cs="Tahoma"/>
                <w:b/>
                <w:bCs/>
                <w:sz w:val="20"/>
                <w:szCs w:val="20"/>
              </w:rPr>
              <w:t>Grade:</w:t>
            </w:r>
          </w:p>
        </w:tc>
        <w:tc>
          <w:tcPr>
            <w:tcW w:w="2126" w:type="dxa"/>
          </w:tcPr>
          <w:p w14:paraId="7E0F75FB" w14:textId="77777777" w:rsidR="008C3BAC" w:rsidRPr="008C3BAC" w:rsidRDefault="008C3BAC" w:rsidP="0009280D">
            <w:pPr>
              <w:spacing w:after="120" w:line="240" w:lineRule="auto"/>
              <w:rPr>
                <w:rFonts w:ascii="Tahoma" w:eastAsia="Calibri" w:hAnsi="Tahoma" w:cs="Tahoma"/>
                <w:b/>
                <w:bCs/>
                <w:sz w:val="20"/>
                <w:szCs w:val="20"/>
              </w:rPr>
            </w:pPr>
          </w:p>
        </w:tc>
      </w:tr>
    </w:tbl>
    <w:tbl>
      <w:tblPr>
        <w:tblStyle w:val="TableGrid"/>
        <w:tblW w:w="9634" w:type="dxa"/>
        <w:tblInd w:w="0" w:type="dxa"/>
        <w:tblLook w:val="04A0" w:firstRow="1" w:lastRow="0" w:firstColumn="1" w:lastColumn="0" w:noHBand="0" w:noVBand="1"/>
      </w:tblPr>
      <w:tblGrid>
        <w:gridCol w:w="3397"/>
        <w:gridCol w:w="3131"/>
        <w:gridCol w:w="980"/>
        <w:gridCol w:w="2126"/>
      </w:tblGrid>
      <w:tr w:rsidR="002E7A9B" w:rsidRPr="00073F3D" w14:paraId="3D81480E" w14:textId="33883025" w:rsidTr="00BA3E61">
        <w:tc>
          <w:tcPr>
            <w:tcW w:w="3397" w:type="dxa"/>
            <w:shd w:val="clear" w:color="auto" w:fill="054166" w:themeFill="text2"/>
            <w:tcMar>
              <w:top w:w="28" w:type="dxa"/>
              <w:left w:w="57" w:type="dxa"/>
              <w:bottom w:w="28" w:type="dxa"/>
              <w:right w:w="57" w:type="dxa"/>
            </w:tcMar>
          </w:tcPr>
          <w:p w14:paraId="10D2A556" w14:textId="77777777" w:rsidR="002E7A9B" w:rsidRPr="00073F3D" w:rsidRDefault="002E7A9B" w:rsidP="0009280D">
            <w:pPr>
              <w:spacing w:after="120" w:line="240" w:lineRule="auto"/>
              <w:rPr>
                <w:rFonts w:ascii="Tahoma" w:hAnsi="Tahoma" w:cs="Tahoma"/>
                <w:b/>
                <w:bCs/>
                <w:sz w:val="20"/>
                <w:szCs w:val="20"/>
              </w:rPr>
            </w:pPr>
            <w:r w:rsidRPr="00073F3D">
              <w:rPr>
                <w:rFonts w:ascii="Tahoma" w:hAnsi="Tahoma" w:cs="Tahoma"/>
                <w:b/>
                <w:bCs/>
                <w:sz w:val="20"/>
                <w:szCs w:val="20"/>
              </w:rPr>
              <w:t>Parent/legal guardian Name:</w:t>
            </w:r>
          </w:p>
        </w:tc>
        <w:tc>
          <w:tcPr>
            <w:tcW w:w="6237" w:type="dxa"/>
            <w:gridSpan w:val="3"/>
            <w:tcBorders>
              <w:top w:val="single" w:sz="4" w:space="0" w:color="auto"/>
            </w:tcBorders>
            <w:vAlign w:val="center"/>
          </w:tcPr>
          <w:p w14:paraId="0AABC553" w14:textId="77777777" w:rsidR="002E7A9B" w:rsidRPr="00073F3D" w:rsidRDefault="002E7A9B" w:rsidP="0009280D">
            <w:pPr>
              <w:spacing w:line="259" w:lineRule="auto"/>
              <w:rPr>
                <w:sz w:val="20"/>
                <w:szCs w:val="20"/>
              </w:rPr>
            </w:pPr>
          </w:p>
        </w:tc>
      </w:tr>
      <w:tr w:rsidR="008C3BAC" w:rsidRPr="00073F3D" w14:paraId="389E68C6" w14:textId="3601EAD1" w:rsidTr="008C3BAC">
        <w:trPr>
          <w:trHeight w:val="566"/>
        </w:trPr>
        <w:tc>
          <w:tcPr>
            <w:tcW w:w="3397" w:type="dxa"/>
            <w:shd w:val="clear" w:color="auto" w:fill="054166" w:themeFill="text2"/>
            <w:tcMar>
              <w:top w:w="0" w:type="dxa"/>
              <w:left w:w="57" w:type="dxa"/>
              <w:bottom w:w="0" w:type="dxa"/>
              <w:right w:w="57" w:type="dxa"/>
            </w:tcMar>
            <w:vAlign w:val="center"/>
          </w:tcPr>
          <w:p w14:paraId="23B62139" w14:textId="77777777" w:rsidR="008C3BAC" w:rsidRPr="00073F3D" w:rsidRDefault="008C3BAC" w:rsidP="0009280D">
            <w:pPr>
              <w:spacing w:after="120" w:line="240" w:lineRule="auto"/>
              <w:rPr>
                <w:rFonts w:ascii="Tahoma" w:hAnsi="Tahoma" w:cs="Tahoma"/>
                <w:b/>
                <w:bCs/>
                <w:sz w:val="20"/>
                <w:szCs w:val="20"/>
              </w:rPr>
            </w:pPr>
            <w:r w:rsidRPr="00073F3D">
              <w:rPr>
                <w:rFonts w:ascii="Tahoma" w:hAnsi="Tahoma" w:cs="Tahoma"/>
                <w:b/>
                <w:bCs/>
                <w:sz w:val="20"/>
                <w:szCs w:val="20"/>
              </w:rPr>
              <w:t>Parent/legal guardian Signature:</w:t>
            </w:r>
          </w:p>
        </w:tc>
        <w:tc>
          <w:tcPr>
            <w:tcW w:w="3131" w:type="dxa"/>
            <w:tcMar>
              <w:top w:w="0" w:type="dxa"/>
              <w:left w:w="57" w:type="dxa"/>
              <w:bottom w:w="0" w:type="dxa"/>
              <w:right w:w="57" w:type="dxa"/>
            </w:tcMar>
            <w:vAlign w:val="center"/>
          </w:tcPr>
          <w:p w14:paraId="1D253CE9" w14:textId="77777777" w:rsidR="008C3BAC" w:rsidRPr="00073F3D" w:rsidRDefault="008C3BAC" w:rsidP="0009280D">
            <w:pPr>
              <w:spacing w:after="120" w:line="240" w:lineRule="auto"/>
              <w:rPr>
                <w:rFonts w:ascii="Tahoma" w:hAnsi="Tahoma" w:cs="Tahoma"/>
                <w:sz w:val="20"/>
                <w:szCs w:val="20"/>
              </w:rPr>
            </w:pPr>
          </w:p>
        </w:tc>
        <w:tc>
          <w:tcPr>
            <w:tcW w:w="980" w:type="dxa"/>
            <w:shd w:val="clear" w:color="auto" w:fill="054166"/>
          </w:tcPr>
          <w:p w14:paraId="792F4B8C" w14:textId="4089DEDA" w:rsidR="008C3BAC" w:rsidRPr="008C3BAC" w:rsidRDefault="008C3BAC" w:rsidP="0009280D">
            <w:pPr>
              <w:spacing w:after="120" w:line="240" w:lineRule="auto"/>
              <w:rPr>
                <w:rFonts w:ascii="Tahoma" w:hAnsi="Tahoma" w:cs="Tahoma"/>
                <w:b/>
                <w:bCs/>
                <w:sz w:val="20"/>
                <w:szCs w:val="20"/>
              </w:rPr>
            </w:pPr>
            <w:r w:rsidRPr="008C3BAC">
              <w:rPr>
                <w:rFonts w:ascii="Tahoma" w:hAnsi="Tahoma" w:cs="Tahoma"/>
                <w:b/>
                <w:bCs/>
                <w:sz w:val="20"/>
                <w:szCs w:val="20"/>
              </w:rPr>
              <w:t>Date:</w:t>
            </w:r>
          </w:p>
        </w:tc>
        <w:tc>
          <w:tcPr>
            <w:tcW w:w="2126" w:type="dxa"/>
          </w:tcPr>
          <w:p w14:paraId="029A34E3" w14:textId="77777777" w:rsidR="008C3BAC" w:rsidRPr="008C3BAC" w:rsidRDefault="008C3BAC" w:rsidP="0009280D">
            <w:pPr>
              <w:spacing w:after="120" w:line="240" w:lineRule="auto"/>
              <w:rPr>
                <w:rFonts w:ascii="Tahoma" w:hAnsi="Tahoma" w:cs="Tahoma"/>
                <w:b/>
                <w:bCs/>
                <w:sz w:val="20"/>
                <w:szCs w:val="20"/>
              </w:rPr>
            </w:pPr>
          </w:p>
        </w:tc>
      </w:tr>
    </w:tbl>
    <w:p w14:paraId="3D62A84C" w14:textId="77777777" w:rsidR="0097793D" w:rsidRDefault="0097793D" w:rsidP="0009280D">
      <w:pPr>
        <w:pStyle w:val="Heading1"/>
        <w:jc w:val="left"/>
        <w:rPr>
          <w:rFonts w:ascii="Tahoma" w:hAnsi="Tahoma" w:cs="Tahoma"/>
          <w:sz w:val="26"/>
          <w:szCs w:val="26"/>
        </w:rPr>
      </w:pPr>
      <w:bookmarkStart w:id="3" w:name="_Hlk20386061"/>
    </w:p>
    <w:bookmarkEnd w:id="3"/>
    <w:p w14:paraId="56E596B3" w14:textId="77777777" w:rsidR="009D6592" w:rsidRPr="00E9199A" w:rsidRDefault="009D6592" w:rsidP="009D6592">
      <w:pPr>
        <w:pStyle w:val="Heading1"/>
      </w:pPr>
    </w:p>
    <w:sectPr w:rsidR="009D6592" w:rsidRPr="00E9199A" w:rsidSect="00973655">
      <w:headerReference w:type="even" r:id="rId11"/>
      <w:headerReference w:type="default" r:id="rId12"/>
      <w:footerReference w:type="even" r:id="rId13"/>
      <w:footerReference w:type="default" r:id="rId14"/>
      <w:headerReference w:type="first" r:id="rId15"/>
      <w:footerReference w:type="first" r:id="rId16"/>
      <w:pgSz w:w="11906" w:h="16838" w:code="9"/>
      <w:pgMar w:top="1079" w:right="566" w:bottom="899" w:left="567"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82FC" w14:textId="77777777" w:rsidR="00B03EF1" w:rsidRDefault="00B03EF1" w:rsidP="00DE16B0">
      <w:pPr>
        <w:spacing w:after="0" w:line="240" w:lineRule="auto"/>
      </w:pPr>
      <w:r>
        <w:separator/>
      </w:r>
    </w:p>
  </w:endnote>
  <w:endnote w:type="continuationSeparator" w:id="0">
    <w:p w14:paraId="7C247A28" w14:textId="77777777" w:rsidR="00B03EF1" w:rsidRDefault="00B03EF1" w:rsidP="00D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2539" w14:textId="77777777" w:rsidR="00B0675C" w:rsidRDefault="00B0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007"/>
      <w:gridCol w:w="4000"/>
      <w:gridCol w:w="1214"/>
      <w:gridCol w:w="1294"/>
      <w:gridCol w:w="1761"/>
      <w:gridCol w:w="1487"/>
    </w:tblGrid>
    <w:tr w:rsidR="00D8500D" w14:paraId="289ED884" w14:textId="77777777" w:rsidTr="000176BF">
      <w:tc>
        <w:tcPr>
          <w:tcW w:w="468"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0ECF9BAF" w14:textId="77777777" w:rsidR="00D8500D" w:rsidRDefault="00D8500D" w:rsidP="00D8500D">
          <w:pPr>
            <w:spacing w:before="40" w:after="40"/>
            <w:rPr>
              <w:rFonts w:ascii="Tahoma" w:hAnsi="Tahoma" w:cs="Tahoma"/>
              <w:sz w:val="16"/>
              <w:szCs w:val="16"/>
            </w:rPr>
          </w:pPr>
          <w:r>
            <w:rPr>
              <w:rFonts w:ascii="Tahoma" w:hAnsi="Tahoma" w:cs="Tahoma"/>
              <w:sz w:val="16"/>
              <w:szCs w:val="16"/>
            </w:rPr>
            <w:t>Approver:</w:t>
          </w:r>
        </w:p>
      </w:tc>
      <w:tc>
        <w:tcPr>
          <w:tcW w:w="1858" w:type="pct"/>
          <w:tcBorders>
            <w:top w:val="single" w:sz="4" w:space="0" w:color="808080" w:themeColor="background1" w:themeShade="80"/>
            <w:left w:val="nil"/>
            <w:bottom w:val="single" w:sz="4" w:space="0" w:color="808080" w:themeColor="background1" w:themeShade="80"/>
            <w:right w:val="nil"/>
          </w:tcBorders>
          <w:hideMark/>
        </w:tcPr>
        <w:p w14:paraId="4D944AE3" w14:textId="77777777" w:rsidR="00D8500D" w:rsidRDefault="00D8500D" w:rsidP="00D8500D">
          <w:pPr>
            <w:spacing w:before="40" w:after="40"/>
            <w:rPr>
              <w:rFonts w:ascii="Tahoma" w:hAnsi="Tahoma" w:cs="Tahoma"/>
              <w:sz w:val="16"/>
              <w:szCs w:val="16"/>
            </w:rPr>
          </w:pPr>
          <w:r>
            <w:rPr>
              <w:rFonts w:ascii="Tahoma" w:hAnsi="Tahoma" w:cs="Tahoma"/>
              <w:sz w:val="16"/>
              <w:szCs w:val="16"/>
            </w:rPr>
            <w:t>Manager – Health and Safety Services</w:t>
          </w:r>
        </w:p>
      </w:tc>
      <w:tc>
        <w:tcPr>
          <w:tcW w:w="564" w:type="pct"/>
          <w:tcBorders>
            <w:top w:val="single" w:sz="4" w:space="0" w:color="808080" w:themeColor="background1" w:themeShade="80"/>
            <w:left w:val="nil"/>
            <w:bottom w:val="single" w:sz="4" w:space="0" w:color="808080" w:themeColor="background1" w:themeShade="80"/>
            <w:right w:val="nil"/>
          </w:tcBorders>
          <w:hideMark/>
        </w:tcPr>
        <w:p w14:paraId="4D09B6CA" w14:textId="77777777" w:rsidR="00D8500D" w:rsidRDefault="00D8500D" w:rsidP="00D8500D">
          <w:pPr>
            <w:spacing w:before="40" w:after="40"/>
            <w:rPr>
              <w:rFonts w:ascii="Tahoma" w:hAnsi="Tahoma" w:cs="Tahoma"/>
              <w:sz w:val="16"/>
              <w:szCs w:val="16"/>
            </w:rPr>
          </w:pPr>
          <w:r>
            <w:rPr>
              <w:rFonts w:ascii="Tahoma" w:hAnsi="Tahoma" w:cs="Tahoma"/>
              <w:sz w:val="16"/>
              <w:szCs w:val="16"/>
            </w:rPr>
            <w:t>Issue date:</w:t>
          </w:r>
        </w:p>
      </w:tc>
      <w:tc>
        <w:tcPr>
          <w:tcW w:w="601" w:type="pct"/>
          <w:tcBorders>
            <w:top w:val="single" w:sz="4" w:space="0" w:color="808080" w:themeColor="background1" w:themeShade="80"/>
            <w:left w:val="nil"/>
            <w:bottom w:val="single" w:sz="4" w:space="0" w:color="808080" w:themeColor="background1" w:themeShade="80"/>
            <w:right w:val="nil"/>
          </w:tcBorders>
          <w:hideMark/>
        </w:tcPr>
        <w:p w14:paraId="08B63270" w14:textId="00561FB8" w:rsidR="00D8500D" w:rsidRDefault="00D8500D" w:rsidP="00D8500D">
          <w:pPr>
            <w:spacing w:before="40" w:after="40"/>
            <w:rPr>
              <w:rFonts w:ascii="Tahoma" w:hAnsi="Tahoma" w:cs="Tahoma"/>
              <w:sz w:val="16"/>
              <w:szCs w:val="16"/>
            </w:rPr>
          </w:pPr>
          <w:r>
            <w:rPr>
              <w:rFonts w:ascii="Tahoma" w:hAnsi="Tahoma" w:cs="Tahoma"/>
              <w:sz w:val="16"/>
              <w:szCs w:val="16"/>
            </w:rPr>
            <w:t>06/07/2020</w:t>
          </w:r>
        </w:p>
      </w:tc>
      <w:tc>
        <w:tcPr>
          <w:tcW w:w="818" w:type="pct"/>
          <w:tcBorders>
            <w:top w:val="single" w:sz="4" w:space="0" w:color="808080" w:themeColor="background1" w:themeShade="80"/>
            <w:left w:val="nil"/>
            <w:bottom w:val="single" w:sz="4" w:space="0" w:color="808080" w:themeColor="background1" w:themeShade="80"/>
            <w:right w:val="nil"/>
          </w:tcBorders>
          <w:hideMark/>
        </w:tcPr>
        <w:p w14:paraId="50B99800" w14:textId="77777777" w:rsidR="00D8500D" w:rsidRDefault="00D8500D" w:rsidP="00D8500D">
          <w:pPr>
            <w:spacing w:before="40" w:after="40"/>
            <w:rPr>
              <w:rFonts w:ascii="Tahoma" w:hAnsi="Tahoma" w:cs="Tahoma"/>
              <w:sz w:val="16"/>
              <w:szCs w:val="16"/>
            </w:rPr>
          </w:pPr>
          <w:r>
            <w:rPr>
              <w:rFonts w:ascii="Tahoma" w:hAnsi="Tahoma" w:cs="Tahoma"/>
              <w:sz w:val="16"/>
              <w:szCs w:val="16"/>
            </w:rPr>
            <w:t>Next review date:</w:t>
          </w:r>
        </w:p>
      </w:tc>
      <w:tc>
        <w:tcPr>
          <w:tcW w:w="691"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7B09235E" w14:textId="6F926028" w:rsidR="00D8500D" w:rsidRDefault="00D8500D" w:rsidP="00D8500D">
          <w:pPr>
            <w:spacing w:before="40" w:after="40"/>
            <w:rPr>
              <w:rFonts w:ascii="Tahoma" w:hAnsi="Tahoma" w:cs="Tahoma"/>
              <w:sz w:val="16"/>
              <w:szCs w:val="16"/>
            </w:rPr>
          </w:pPr>
          <w:r>
            <w:rPr>
              <w:rFonts w:ascii="Tahoma" w:hAnsi="Tahoma" w:cs="Tahoma"/>
              <w:sz w:val="16"/>
              <w:szCs w:val="16"/>
            </w:rPr>
            <w:t>06/07/2023</w:t>
          </w:r>
        </w:p>
      </w:tc>
    </w:tr>
  </w:tbl>
  <w:p w14:paraId="10065CF0" w14:textId="77777777" w:rsidR="00D8500D" w:rsidRDefault="00D85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22EF" w14:textId="77777777" w:rsidR="00B0675C" w:rsidRDefault="00B0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AA698" w14:textId="77777777" w:rsidR="00B03EF1" w:rsidRDefault="00B03EF1" w:rsidP="00DE16B0">
      <w:pPr>
        <w:spacing w:after="0" w:line="240" w:lineRule="auto"/>
      </w:pPr>
      <w:r>
        <w:separator/>
      </w:r>
    </w:p>
  </w:footnote>
  <w:footnote w:type="continuationSeparator" w:id="0">
    <w:p w14:paraId="6F89CE73" w14:textId="77777777" w:rsidR="00B03EF1" w:rsidRDefault="00B03EF1" w:rsidP="00D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A115" w14:textId="77777777" w:rsidR="00B0675C" w:rsidRDefault="00B0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17" w:type="pct"/>
      <w:tblBorders>
        <w:bottom w:val="single" w:sz="4" w:space="0" w:color="auto"/>
      </w:tblBorders>
      <w:tblCellMar>
        <w:top w:w="85" w:type="dxa"/>
        <w:left w:w="85" w:type="dxa"/>
        <w:bottom w:w="85" w:type="dxa"/>
        <w:right w:w="85" w:type="dxa"/>
      </w:tblCellMar>
      <w:tblLook w:val="04A0" w:firstRow="1" w:lastRow="0" w:firstColumn="1" w:lastColumn="0" w:noHBand="0" w:noVBand="1"/>
    </w:tblPr>
    <w:tblGrid>
      <w:gridCol w:w="5708"/>
      <w:gridCol w:w="4671"/>
    </w:tblGrid>
    <w:tr w:rsidR="0067510E" w:rsidRPr="008234CE" w14:paraId="6C61ED87" w14:textId="77777777" w:rsidTr="0067510E">
      <w:trPr>
        <w:trHeight w:val="1332"/>
      </w:trPr>
      <w:tc>
        <w:tcPr>
          <w:tcW w:w="2750" w:type="pct"/>
          <w:shd w:val="clear" w:color="auto" w:fill="auto"/>
          <w:vAlign w:val="bottom"/>
        </w:tcPr>
        <w:p w14:paraId="2E872464" w14:textId="53E1C002" w:rsidR="0067510E" w:rsidRDefault="0067510E" w:rsidP="00DE16B0">
          <w:pPr>
            <w:pStyle w:val="Heading1"/>
            <w:spacing w:after="40"/>
            <w:jc w:val="left"/>
            <w:rPr>
              <w:rFonts w:ascii="Tahoma" w:hAnsi="Tahoma" w:cs="Tahoma"/>
            </w:rPr>
          </w:pPr>
          <w:r>
            <w:rPr>
              <w:rFonts w:ascii="Tahoma" w:hAnsi="Tahoma" w:cs="Tahoma"/>
            </w:rPr>
            <w:t xml:space="preserve">FORM: Medication Administration </w:t>
          </w:r>
          <w:r w:rsidR="00B0675C">
            <w:rPr>
              <w:rFonts w:ascii="Tahoma" w:hAnsi="Tahoma" w:cs="Tahoma"/>
            </w:rPr>
            <w:t>R</w:t>
          </w:r>
          <w:r>
            <w:rPr>
              <w:rFonts w:ascii="Tahoma" w:hAnsi="Tahoma" w:cs="Tahoma"/>
            </w:rPr>
            <w:t>equest</w:t>
          </w:r>
        </w:p>
        <w:p w14:paraId="118BD2F1" w14:textId="4BB48D4A" w:rsidR="0067510E" w:rsidRPr="00B0675C" w:rsidRDefault="00B0675C" w:rsidP="00C3786C">
          <w:pPr>
            <w:tabs>
              <w:tab w:val="left" w:pos="720"/>
              <w:tab w:val="left" w:pos="1134"/>
            </w:tabs>
            <w:spacing w:after="60"/>
            <w:ind w:right="176"/>
            <w:rPr>
              <w:rFonts w:ascii="Tahoma" w:hAnsi="Tahoma" w:cs="Tahoma"/>
              <w:b/>
              <w:sz w:val="24"/>
              <w:szCs w:val="24"/>
            </w:rPr>
          </w:pPr>
          <w:r w:rsidRPr="00B0675C">
            <w:rPr>
              <w:rFonts w:ascii="Tahoma" w:hAnsi="Tahoma" w:cs="Tahoma"/>
              <w:b/>
              <w:color w:val="FF0000"/>
              <w:sz w:val="24"/>
              <w:szCs w:val="24"/>
            </w:rPr>
            <w:t>St Ignatius School, Toowong</w:t>
          </w:r>
          <w:r w:rsidR="009D041C" w:rsidRPr="00B0675C">
            <w:rPr>
              <w:rFonts w:ascii="Tahoma" w:hAnsi="Tahoma" w:cs="Tahoma"/>
              <w:b/>
              <w:sz w:val="24"/>
              <w:szCs w:val="24"/>
            </w:rPr>
            <w:tab/>
          </w:r>
        </w:p>
      </w:tc>
      <w:tc>
        <w:tcPr>
          <w:tcW w:w="2250" w:type="pct"/>
          <w:tcBorders>
            <w:left w:val="nil"/>
          </w:tcBorders>
          <w:shd w:val="clear" w:color="auto" w:fill="auto"/>
          <w:vAlign w:val="center"/>
        </w:tcPr>
        <w:p w14:paraId="3C282D62" w14:textId="77777777" w:rsidR="0067510E" w:rsidRPr="008234CE" w:rsidRDefault="0067510E" w:rsidP="00DE16B0">
          <w:pPr>
            <w:pStyle w:val="Heading1"/>
            <w:rPr>
              <w:rFonts w:ascii="Tahoma" w:hAnsi="Tahoma" w:cs="Tahoma"/>
            </w:rPr>
          </w:pPr>
          <w:r w:rsidRPr="008234CE">
            <w:rPr>
              <w:rFonts w:ascii="Tahoma" w:hAnsi="Tahoma" w:cs="Tahoma"/>
            </w:rPr>
            <w:drawing>
              <wp:anchor distT="0" distB="0" distL="114300" distR="114300" simplePos="0" relativeHeight="251658240" behindDoc="0" locked="0" layoutInCell="1" allowOverlap="1" wp14:anchorId="1AE0FC91" wp14:editId="67E1A057">
                <wp:simplePos x="0" y="0"/>
                <wp:positionH relativeFrom="column">
                  <wp:posOffset>1501140</wp:posOffset>
                </wp:positionH>
                <wp:positionV relativeFrom="paragraph">
                  <wp:posOffset>-7620</wp:posOffset>
                </wp:positionV>
                <wp:extent cx="1454150" cy="62992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4C8B42" w14:textId="70871ACC" w:rsidR="009D041C" w:rsidRDefault="009D0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31B9" w14:textId="77777777" w:rsidR="00B0675C" w:rsidRDefault="00B0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C01D9"/>
    <w:multiLevelType w:val="hybridMultilevel"/>
    <w:tmpl w:val="29F4ED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70677D7E"/>
    <w:multiLevelType w:val="hybridMultilevel"/>
    <w:tmpl w:val="1758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B2C9E5"/>
    <w:rsid w:val="00073F3D"/>
    <w:rsid w:val="0009280D"/>
    <w:rsid w:val="000A5696"/>
    <w:rsid w:val="001063C4"/>
    <w:rsid w:val="0016670E"/>
    <w:rsid w:val="0024150D"/>
    <w:rsid w:val="002420DA"/>
    <w:rsid w:val="00243CD1"/>
    <w:rsid w:val="002536E3"/>
    <w:rsid w:val="00297F45"/>
    <w:rsid w:val="002C1C8C"/>
    <w:rsid w:val="002E7A9B"/>
    <w:rsid w:val="00346AD9"/>
    <w:rsid w:val="0035682D"/>
    <w:rsid w:val="00363788"/>
    <w:rsid w:val="00383076"/>
    <w:rsid w:val="0039328C"/>
    <w:rsid w:val="003A6CFC"/>
    <w:rsid w:val="00402BBC"/>
    <w:rsid w:val="0046340C"/>
    <w:rsid w:val="00533E34"/>
    <w:rsid w:val="005547BE"/>
    <w:rsid w:val="00574A92"/>
    <w:rsid w:val="00584402"/>
    <w:rsid w:val="005B1CC6"/>
    <w:rsid w:val="005C4B3F"/>
    <w:rsid w:val="005E70CC"/>
    <w:rsid w:val="0067510E"/>
    <w:rsid w:val="006A4A3A"/>
    <w:rsid w:val="006C1653"/>
    <w:rsid w:val="006F3D83"/>
    <w:rsid w:val="00712304"/>
    <w:rsid w:val="0071601D"/>
    <w:rsid w:val="0073323C"/>
    <w:rsid w:val="007451A9"/>
    <w:rsid w:val="00757CD4"/>
    <w:rsid w:val="007C7D9B"/>
    <w:rsid w:val="008234CE"/>
    <w:rsid w:val="00825C40"/>
    <w:rsid w:val="00831E68"/>
    <w:rsid w:val="0083418E"/>
    <w:rsid w:val="00835C76"/>
    <w:rsid w:val="008C3BAC"/>
    <w:rsid w:val="008C66A0"/>
    <w:rsid w:val="008E3470"/>
    <w:rsid w:val="00901850"/>
    <w:rsid w:val="00904D1D"/>
    <w:rsid w:val="0093206B"/>
    <w:rsid w:val="00947820"/>
    <w:rsid w:val="00972370"/>
    <w:rsid w:val="00973655"/>
    <w:rsid w:val="00976535"/>
    <w:rsid w:val="0097793D"/>
    <w:rsid w:val="009D041C"/>
    <w:rsid w:val="009D6592"/>
    <w:rsid w:val="009E036C"/>
    <w:rsid w:val="00A57469"/>
    <w:rsid w:val="00A76786"/>
    <w:rsid w:val="00AA71EB"/>
    <w:rsid w:val="00AC10E8"/>
    <w:rsid w:val="00B03EF1"/>
    <w:rsid w:val="00B0675C"/>
    <w:rsid w:val="00B44510"/>
    <w:rsid w:val="00C0526D"/>
    <w:rsid w:val="00C3786C"/>
    <w:rsid w:val="00C704FF"/>
    <w:rsid w:val="00C74979"/>
    <w:rsid w:val="00CC3FB0"/>
    <w:rsid w:val="00CD75B1"/>
    <w:rsid w:val="00D363B0"/>
    <w:rsid w:val="00D37D65"/>
    <w:rsid w:val="00D5531B"/>
    <w:rsid w:val="00D8500D"/>
    <w:rsid w:val="00DC3FDD"/>
    <w:rsid w:val="00DC5B18"/>
    <w:rsid w:val="00DD23AB"/>
    <w:rsid w:val="00DE16B0"/>
    <w:rsid w:val="00DF631E"/>
    <w:rsid w:val="00E314D3"/>
    <w:rsid w:val="00E407A2"/>
    <w:rsid w:val="00E50764"/>
    <w:rsid w:val="00E60255"/>
    <w:rsid w:val="00E9199A"/>
    <w:rsid w:val="00ED7074"/>
    <w:rsid w:val="00F3463E"/>
    <w:rsid w:val="00F71BE8"/>
    <w:rsid w:val="00F73479"/>
    <w:rsid w:val="00FD07A3"/>
    <w:rsid w:val="19B2C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2C9E5"/>
  <w15:chartTrackingRefBased/>
  <w15:docId w15:val="{A0674CF0-4A7B-4963-82B0-1E97AD93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50"/>
    <w:pPr>
      <w:spacing w:line="256" w:lineRule="auto"/>
    </w:pPr>
  </w:style>
  <w:style w:type="paragraph" w:styleId="Heading1">
    <w:name w:val="heading 1"/>
    <w:basedOn w:val="Normal"/>
    <w:link w:val="Heading1Char"/>
    <w:qFormat/>
    <w:rsid w:val="00DE16B0"/>
    <w:pPr>
      <w:keepNext/>
      <w:spacing w:after="0" w:line="240" w:lineRule="auto"/>
      <w:jc w:val="center"/>
      <w:outlineLvl w:val="0"/>
    </w:pPr>
    <w:rPr>
      <w:rFonts w:ascii="Arial" w:eastAsia="Times New Roman" w:hAnsi="Arial" w:cs="Times New Roman"/>
      <w:b/>
      <w:noProof/>
      <w:kern w:val="28"/>
      <w:sz w:val="28"/>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
    <w:semiHidden/>
    <w:unhideWhenUsed/>
    <w:qFormat/>
    <w:rsid w:val="00901850"/>
    <w:pPr>
      <w:keepNext/>
      <w:spacing w:after="240" w:line="276" w:lineRule="auto"/>
    </w:pPr>
    <w:rPr>
      <w:rFonts w:eastAsiaTheme="minorEastAsia"/>
      <w:b/>
      <w:bCs/>
      <w:sz w:val="20"/>
      <w:szCs w:val="20"/>
      <w:lang w:eastAsia="ja-JP"/>
    </w:rPr>
  </w:style>
  <w:style w:type="table" w:styleId="TableGrid">
    <w:name w:val="Table Grid"/>
    <w:basedOn w:val="TableNormal"/>
    <w:uiPriority w:val="39"/>
    <w:rsid w:val="0090185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B0"/>
  </w:style>
  <w:style w:type="paragraph" w:styleId="Footer">
    <w:name w:val="footer"/>
    <w:basedOn w:val="Normal"/>
    <w:link w:val="FooterChar"/>
    <w:uiPriority w:val="99"/>
    <w:unhideWhenUsed/>
    <w:rsid w:val="00DE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B0"/>
  </w:style>
  <w:style w:type="character" w:customStyle="1" w:styleId="Heading1Char">
    <w:name w:val="Heading 1 Char"/>
    <w:basedOn w:val="DefaultParagraphFont"/>
    <w:link w:val="Heading1"/>
    <w:rsid w:val="00DE16B0"/>
    <w:rPr>
      <w:rFonts w:ascii="Arial" w:eastAsia="Times New Roman" w:hAnsi="Arial" w:cs="Times New Roman"/>
      <w:b/>
      <w:noProof/>
      <w:kern w:val="28"/>
      <w:sz w:val="28"/>
      <w:szCs w:val="20"/>
      <w:lang w:val="en-AU" w:eastAsia="en-AU"/>
    </w:rPr>
  </w:style>
  <w:style w:type="paragraph" w:styleId="BodyText">
    <w:name w:val="Body Text"/>
    <w:basedOn w:val="BodyText2"/>
    <w:link w:val="BodyTextChar"/>
    <w:rsid w:val="009D6592"/>
    <w:pPr>
      <w:spacing w:before="60" w:after="60" w:line="240" w:lineRule="auto"/>
      <w:ind w:left="540"/>
      <w:jc w:val="both"/>
    </w:pPr>
    <w:rPr>
      <w:rFonts w:ascii="Arial" w:eastAsia="Times New Roman" w:hAnsi="Arial" w:cs="Arial"/>
      <w:sz w:val="20"/>
      <w:szCs w:val="20"/>
      <w:lang w:val="en-AU"/>
    </w:rPr>
  </w:style>
  <w:style w:type="character" w:customStyle="1" w:styleId="BodyTextChar">
    <w:name w:val="Body Text Char"/>
    <w:basedOn w:val="DefaultParagraphFont"/>
    <w:link w:val="BodyText"/>
    <w:rsid w:val="009D6592"/>
    <w:rPr>
      <w:rFonts w:ascii="Arial" w:eastAsia="Times New Roman" w:hAnsi="Arial" w:cs="Arial"/>
      <w:sz w:val="20"/>
      <w:szCs w:val="20"/>
      <w:lang w:val="en-AU"/>
    </w:rPr>
  </w:style>
  <w:style w:type="paragraph" w:styleId="BodyText2">
    <w:name w:val="Body Text 2"/>
    <w:basedOn w:val="Normal"/>
    <w:link w:val="BodyText2Char"/>
    <w:uiPriority w:val="99"/>
    <w:semiHidden/>
    <w:unhideWhenUsed/>
    <w:rsid w:val="009D6592"/>
    <w:pPr>
      <w:spacing w:after="120" w:line="480" w:lineRule="auto"/>
    </w:pPr>
  </w:style>
  <w:style w:type="character" w:customStyle="1" w:styleId="BodyText2Char">
    <w:name w:val="Body Text 2 Char"/>
    <w:basedOn w:val="DefaultParagraphFont"/>
    <w:link w:val="BodyText2"/>
    <w:uiPriority w:val="99"/>
    <w:semiHidden/>
    <w:rsid w:val="009D6592"/>
  </w:style>
  <w:style w:type="paragraph" w:styleId="BalloonText">
    <w:name w:val="Balloon Text"/>
    <w:basedOn w:val="Normal"/>
    <w:link w:val="BalloonTextChar"/>
    <w:uiPriority w:val="99"/>
    <w:semiHidden/>
    <w:unhideWhenUsed/>
    <w:rsid w:val="00ED7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140">
      <w:bodyDiv w:val="1"/>
      <w:marLeft w:val="0"/>
      <w:marRight w:val="0"/>
      <w:marTop w:val="0"/>
      <w:marBottom w:val="0"/>
      <w:divBdr>
        <w:top w:val="none" w:sz="0" w:space="0" w:color="auto"/>
        <w:left w:val="none" w:sz="0" w:space="0" w:color="auto"/>
        <w:bottom w:val="none" w:sz="0" w:space="0" w:color="auto"/>
        <w:right w:val="none" w:sz="0" w:space="0" w:color="auto"/>
      </w:divBdr>
    </w:div>
    <w:div w:id="612369583">
      <w:bodyDiv w:val="1"/>
      <w:marLeft w:val="0"/>
      <w:marRight w:val="0"/>
      <w:marTop w:val="0"/>
      <w:marBottom w:val="0"/>
      <w:divBdr>
        <w:top w:val="none" w:sz="0" w:space="0" w:color="auto"/>
        <w:left w:val="none" w:sz="0" w:space="0" w:color="auto"/>
        <w:bottom w:val="none" w:sz="0" w:space="0" w:color="auto"/>
        <w:right w:val="none" w:sz="0" w:space="0" w:color="auto"/>
      </w:divBdr>
    </w:div>
    <w:div w:id="1036546590">
      <w:bodyDiv w:val="1"/>
      <w:marLeft w:val="0"/>
      <w:marRight w:val="0"/>
      <w:marTop w:val="0"/>
      <w:marBottom w:val="0"/>
      <w:divBdr>
        <w:top w:val="none" w:sz="0" w:space="0" w:color="auto"/>
        <w:left w:val="none" w:sz="0" w:space="0" w:color="auto"/>
        <w:bottom w:val="none" w:sz="0" w:space="0" w:color="auto"/>
        <w:right w:val="none" w:sz="0" w:space="0" w:color="auto"/>
      </w:divBdr>
    </w:div>
    <w:div w:id="1156645266">
      <w:bodyDiv w:val="1"/>
      <w:marLeft w:val="0"/>
      <w:marRight w:val="0"/>
      <w:marTop w:val="0"/>
      <w:marBottom w:val="0"/>
      <w:divBdr>
        <w:top w:val="none" w:sz="0" w:space="0" w:color="auto"/>
        <w:left w:val="none" w:sz="0" w:space="0" w:color="auto"/>
        <w:bottom w:val="none" w:sz="0" w:space="0" w:color="auto"/>
        <w:right w:val="none" w:sz="0" w:space="0" w:color="auto"/>
      </w:divBdr>
    </w:div>
    <w:div w:id="1341469908">
      <w:bodyDiv w:val="1"/>
      <w:marLeft w:val="0"/>
      <w:marRight w:val="0"/>
      <w:marTop w:val="0"/>
      <w:marBottom w:val="0"/>
      <w:divBdr>
        <w:top w:val="none" w:sz="0" w:space="0" w:color="auto"/>
        <w:left w:val="none" w:sz="0" w:space="0" w:color="auto"/>
        <w:bottom w:val="none" w:sz="0" w:space="0" w:color="auto"/>
        <w:right w:val="none" w:sz="0" w:space="0" w:color="auto"/>
      </w:divBdr>
    </w:div>
    <w:div w:id="16127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CE">
  <a:themeElements>
    <a:clrScheme name="BCE Theme">
      <a:dk1>
        <a:sysClr val="windowText" lastClr="000000"/>
      </a:dk1>
      <a:lt1>
        <a:sysClr val="window" lastClr="FFFFFF"/>
      </a:lt1>
      <a:dk2>
        <a:srgbClr val="054166"/>
      </a:dk2>
      <a:lt2>
        <a:srgbClr val="EBEBEB"/>
      </a:lt2>
      <a:accent1>
        <a:srgbClr val="4FC6E0"/>
      </a:accent1>
      <a:accent2>
        <a:srgbClr val="FD770B"/>
      </a:accent2>
      <a:accent3>
        <a:srgbClr val="FFB4E5"/>
      </a:accent3>
      <a:accent4>
        <a:srgbClr val="FFCB05"/>
      </a:accent4>
      <a:accent5>
        <a:srgbClr val="EF404A"/>
      </a:accent5>
      <a:accent6>
        <a:srgbClr val="00AE4D"/>
      </a:accent6>
      <a:hlink>
        <a:srgbClr val="054166"/>
      </a:hlink>
      <a:folHlink>
        <a:srgbClr val="8857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A78075E407A64188201954E63C6842" ma:contentTypeVersion="2" ma:contentTypeDescription="Create a new document." ma:contentTypeScope="" ma:versionID="1f7f82dafe6d5143f2c39704b6a744e9">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AA5A-C7B0-4E91-99A8-AABE5F274BC3}">
  <ds:schemaRefs>
    <ds:schemaRef ds:uri="http://schemas.microsoft.com/office/2006/documentManagement/types"/>
    <ds:schemaRef ds:uri="http://purl.org/dc/terms/"/>
    <ds:schemaRef ds:uri="http://www.w3.org/XML/1998/namespace"/>
    <ds:schemaRef ds:uri="8df506f5-ce24-4a96-8b5c-efdcf719ce5d"/>
    <ds:schemaRef ds:uri="http://purl.org/dc/elements/1.1/"/>
    <ds:schemaRef ds:uri="39ca2af5-0ca5-4b17-9f3e-a3b3f00e7d5a"/>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4451A54-F7A5-4BE1-B484-304B0B60BC64}"/>
</file>

<file path=customXml/itemProps3.xml><?xml version="1.0" encoding="utf-8"?>
<ds:datastoreItem xmlns:ds="http://schemas.openxmlformats.org/officeDocument/2006/customXml" ds:itemID="{44FAFB1D-0832-495A-8F0B-CBA452A04934}">
  <ds:schemaRefs>
    <ds:schemaRef ds:uri="http://schemas.microsoft.com/sharepoint/v3/contenttype/forms"/>
  </ds:schemaRefs>
</ds:datastoreItem>
</file>

<file path=customXml/itemProps4.xml><?xml version="1.0" encoding="utf-8"?>
<ds:datastoreItem xmlns:ds="http://schemas.openxmlformats.org/officeDocument/2006/customXml" ds:itemID="{92CAD8E0-D2D8-430F-9AA5-8FC37EBF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BCE Fact Sheet Template</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BCE Fact Sheet Template</dc:title>
  <dc:subject/>
  <dc:creator>Doug Magendanz</dc:creator>
  <cp:keywords>template</cp:keywords>
  <dc:description/>
  <cp:lastModifiedBy>Janelle Cashmere</cp:lastModifiedBy>
  <cp:revision>2</cp:revision>
  <cp:lastPrinted>2020-07-28T05:15:00Z</cp:lastPrinted>
  <dcterms:created xsi:type="dcterms:W3CDTF">2020-10-19T01:55:00Z</dcterms:created>
  <dcterms:modified xsi:type="dcterms:W3CDTF">2020-10-19T01:55:00Z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0x010100A8A78075E407A64188201954E63C6842</vt:lpwstr>
  </property>
  <property fmtid="{D5CDD505-2E9C-101B-9397-08002B2CF9AE}" pid="3" name="BCEDepartment">
    <vt:lpwstr>566;#Office of the Executive Director|c01537fe-8a09-4c0d-b410-db6d21368a74</vt:lpwstr>
  </property>
  <property fmtid="{D5CDD505-2E9C-101B-9397-08002B2CF9AE}" pid="4" name="TaxKeyword">
    <vt:lpwstr>1043;#template|11111111-1111-1111-1111-111111111111</vt:lpwstr>
  </property>
  <property fmtid="{D5CDD505-2E9C-101B-9397-08002B2CF9AE}" pid="5" name="User Category">
    <vt:lpwstr>614;#Governance and compliance|200f74ec-03ac-4416-bc99-33829cf73048</vt:lpwstr>
  </property>
  <property fmtid="{D5CDD505-2E9C-101B-9397-08002B2CF9AE}" pid="6" name="BCS">
    <vt:lpwstr>645;#Policy|e82f6c50-cbf9-44c0-8cd3-ce7e5eee1e52</vt:lpwstr>
  </property>
  <property fmtid="{D5CDD505-2E9C-101B-9397-08002B2CF9AE}" pid="7" name="Order">
    <vt:r8>286300</vt:r8>
  </property>
  <property fmtid="{D5CDD505-2E9C-101B-9397-08002B2CF9AE}" pid="8" name="xd_Signature">
    <vt:bool>false</vt:bool>
  </property>
  <property fmtid="{D5CDD505-2E9C-101B-9397-08002B2CF9AE}" pid="9" name="xd_ProgID">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