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E116B" w14:textId="4A698B23" w:rsidR="006547CE" w:rsidRDefault="0071740E" w:rsidP="00C5089D">
      <w:pPr>
        <w:tabs>
          <w:tab w:val="left" w:pos="720"/>
          <w:tab w:val="left" w:pos="1134"/>
        </w:tabs>
        <w:spacing w:after="240" w:line="240" w:lineRule="auto"/>
        <w:ind w:left="142" w:right="176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182B5B">
        <w:rPr>
          <w:rFonts w:ascii="Tahoma" w:hAnsi="Tahoma" w:cs="Tahoma"/>
        </w:rPr>
        <w:t xml:space="preserve">aracetamol can mask signs and symptoms of illnesses and injuries requiring medical </w:t>
      </w:r>
      <w:r w:rsidR="001E7223">
        <w:rPr>
          <w:rFonts w:ascii="Tahoma" w:hAnsi="Tahoma" w:cs="Tahoma"/>
        </w:rPr>
        <w:t>assistance;</w:t>
      </w:r>
      <w:r w:rsidR="006547CE">
        <w:rPr>
          <w:rFonts w:ascii="Tahoma" w:hAnsi="Tahoma" w:cs="Tahoma"/>
        </w:rPr>
        <w:t xml:space="preserve"> therefore</w:t>
      </w:r>
      <w:r w:rsidR="00780F90">
        <w:rPr>
          <w:rFonts w:ascii="Tahoma" w:hAnsi="Tahoma" w:cs="Tahoma"/>
        </w:rPr>
        <w:t>,</w:t>
      </w:r>
      <w:r w:rsidR="006547CE">
        <w:rPr>
          <w:rFonts w:ascii="Tahoma" w:hAnsi="Tahoma" w:cs="Tahoma"/>
        </w:rPr>
        <w:t xml:space="preserve"> students can be administered a maximum of one dose of paracetamol and only in the following circumstances:</w:t>
      </w:r>
    </w:p>
    <w:p w14:paraId="5B7EEDAB" w14:textId="4BE8F4F3" w:rsidR="0024150D" w:rsidRDefault="006547CE" w:rsidP="00DE574C">
      <w:pPr>
        <w:pStyle w:val="ListParagraph"/>
        <w:numPr>
          <w:ilvl w:val="0"/>
          <w:numId w:val="3"/>
        </w:numPr>
        <w:spacing w:before="240" w:after="360"/>
        <w:ind w:left="714" w:hanging="357"/>
        <w:rPr>
          <w:rFonts w:ascii="Tahoma" w:hAnsi="Tahoma" w:cs="Tahoma"/>
        </w:rPr>
      </w:pPr>
      <w:r w:rsidRPr="006547CE">
        <w:rPr>
          <w:rFonts w:ascii="Tahoma" w:hAnsi="Tahoma" w:cs="Tahoma"/>
        </w:rPr>
        <w:t xml:space="preserve">the </w:t>
      </w:r>
      <w:r>
        <w:rPr>
          <w:rFonts w:ascii="Tahoma" w:hAnsi="Tahoma" w:cs="Tahoma"/>
        </w:rPr>
        <w:t>student is suspected to have a fever</w:t>
      </w:r>
      <w:r w:rsidRPr="006547CE">
        <w:rPr>
          <w:rFonts w:ascii="Tahoma" w:hAnsi="Tahoma" w:cs="Tahoma"/>
        </w:rPr>
        <w:t xml:space="preserve"> </w:t>
      </w:r>
      <w:r w:rsidRPr="003D2C9C">
        <w:rPr>
          <w:rFonts w:ascii="Tahoma" w:hAnsi="Tahoma" w:cs="Tahoma"/>
          <w:u w:val="single"/>
        </w:rPr>
        <w:t>and</w:t>
      </w:r>
      <w:r>
        <w:rPr>
          <w:rFonts w:ascii="Tahoma" w:hAnsi="Tahoma" w:cs="Tahoma"/>
        </w:rPr>
        <w:t xml:space="preserve"> is in</w:t>
      </w:r>
      <w:r w:rsidRPr="006547CE">
        <w:rPr>
          <w:rFonts w:ascii="Tahoma" w:hAnsi="Tahoma" w:cs="Tahoma"/>
        </w:rPr>
        <w:t xml:space="preserve"> discomfort or pain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36"/>
        <w:gridCol w:w="5128"/>
        <w:gridCol w:w="1044"/>
        <w:gridCol w:w="2016"/>
      </w:tblGrid>
      <w:tr w:rsidR="001603D1" w14:paraId="0A0B4D40" w14:textId="77777777" w:rsidTr="00DE574C">
        <w:tc>
          <w:tcPr>
            <w:tcW w:w="2136" w:type="dxa"/>
            <w:shd w:val="clear" w:color="auto" w:fill="054166" w:themeFill="text2"/>
          </w:tcPr>
          <w:p w14:paraId="6D16C1BD" w14:textId="117B7BB7" w:rsidR="001603D1" w:rsidRPr="00FC33A8" w:rsidRDefault="001603D1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b/>
                <w:bCs/>
              </w:rPr>
            </w:pPr>
            <w:r w:rsidRPr="00FC33A8">
              <w:rPr>
                <w:rFonts w:ascii="Tahoma" w:hAnsi="Tahoma" w:cs="Tahoma"/>
                <w:b/>
                <w:bCs/>
              </w:rPr>
              <w:t>Child’s Name:</w:t>
            </w:r>
          </w:p>
        </w:tc>
        <w:tc>
          <w:tcPr>
            <w:tcW w:w="512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CCC5F1" w14:textId="77777777" w:rsidR="001603D1" w:rsidRDefault="001603D1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</w:rPr>
            </w:pPr>
          </w:p>
        </w:tc>
        <w:tc>
          <w:tcPr>
            <w:tcW w:w="1044" w:type="dxa"/>
            <w:shd w:val="clear" w:color="auto" w:fill="054166" w:themeFill="text2"/>
            <w:vAlign w:val="center"/>
          </w:tcPr>
          <w:p w14:paraId="6FD29B92" w14:textId="67ABD3FF" w:rsidR="001603D1" w:rsidRPr="001603D1" w:rsidRDefault="001603D1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b/>
                <w:bCs/>
              </w:rPr>
            </w:pPr>
            <w:r w:rsidRPr="001603D1">
              <w:rPr>
                <w:rFonts w:ascii="Tahoma" w:hAnsi="Tahoma" w:cs="Tahoma"/>
                <w:b/>
                <w:bCs/>
              </w:rPr>
              <w:t>Class:</w:t>
            </w:r>
          </w:p>
        </w:tc>
        <w:tc>
          <w:tcPr>
            <w:tcW w:w="2016" w:type="dxa"/>
            <w:vAlign w:val="center"/>
          </w:tcPr>
          <w:p w14:paraId="1D13575D" w14:textId="7CFBFAAD" w:rsidR="001603D1" w:rsidRDefault="001603D1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</w:rPr>
            </w:pPr>
          </w:p>
        </w:tc>
      </w:tr>
    </w:tbl>
    <w:p w14:paraId="0EFF5CB0" w14:textId="77777777" w:rsidR="001E7223" w:rsidRDefault="001E7223" w:rsidP="00B8399F">
      <w:pPr>
        <w:spacing w:after="200" w:line="24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36"/>
        <w:gridCol w:w="2729"/>
        <w:gridCol w:w="2729"/>
        <w:gridCol w:w="2730"/>
      </w:tblGrid>
      <w:tr w:rsidR="001E7223" w14:paraId="64A044C9" w14:textId="77777777" w:rsidTr="001E7223">
        <w:tc>
          <w:tcPr>
            <w:tcW w:w="10324" w:type="dxa"/>
            <w:gridSpan w:val="4"/>
            <w:shd w:val="clear" w:color="auto" w:fill="054166" w:themeFill="text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641C7F1" w14:textId="5AEAC872" w:rsidR="001E7223" w:rsidRDefault="001E7223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Date period the </w:t>
            </w:r>
            <w:proofErr w:type="spellStart"/>
            <w:r>
              <w:rPr>
                <w:rFonts w:ascii="Tahoma" w:hAnsi="Tahoma" w:cs="Tahoma"/>
                <w:b/>
                <w:bCs/>
              </w:rPr>
              <w:t>authorisation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is for  </w:t>
            </w:r>
            <w:r w:rsidRPr="001E7223">
              <w:rPr>
                <w:rFonts w:ascii="Tahoma" w:hAnsi="Tahoma" w:cs="Tahoma"/>
                <w:b/>
                <w:bCs/>
                <w:color w:val="FFCB05" w:themeColor="accent4"/>
                <w:sz w:val="18"/>
                <w:szCs w:val="18"/>
              </w:rPr>
              <w:t>(must not exceed the current school year)</w:t>
            </w:r>
          </w:p>
        </w:tc>
      </w:tr>
      <w:tr w:rsidR="001E7223" w14:paraId="056AF424" w14:textId="77777777" w:rsidTr="001E7223">
        <w:tc>
          <w:tcPr>
            <w:tcW w:w="2136" w:type="dxa"/>
            <w:shd w:val="clear" w:color="auto" w:fill="EBEBEB" w:themeFill="background2"/>
          </w:tcPr>
          <w:p w14:paraId="067A1272" w14:textId="6D812899" w:rsidR="001E7223" w:rsidRDefault="001E7223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From:</w:t>
            </w:r>
          </w:p>
        </w:tc>
        <w:tc>
          <w:tcPr>
            <w:tcW w:w="272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18FB5E6" w14:textId="77777777" w:rsidR="001E7223" w:rsidRDefault="001E7223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</w:rPr>
            </w:pPr>
          </w:p>
        </w:tc>
        <w:tc>
          <w:tcPr>
            <w:tcW w:w="2729" w:type="dxa"/>
            <w:shd w:val="clear" w:color="auto" w:fill="EBEBEB" w:themeFill="background2"/>
            <w:vAlign w:val="center"/>
          </w:tcPr>
          <w:p w14:paraId="41420A4D" w14:textId="38AA04A6" w:rsidR="001E7223" w:rsidRPr="001E7223" w:rsidRDefault="001E7223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b/>
                <w:bCs/>
              </w:rPr>
            </w:pPr>
            <w:r w:rsidRPr="001E7223">
              <w:rPr>
                <w:rFonts w:ascii="Tahoma" w:hAnsi="Tahoma" w:cs="Tahoma"/>
                <w:b/>
                <w:bCs/>
              </w:rPr>
              <w:t>To:</w:t>
            </w:r>
          </w:p>
        </w:tc>
        <w:tc>
          <w:tcPr>
            <w:tcW w:w="2730" w:type="dxa"/>
            <w:vAlign w:val="center"/>
          </w:tcPr>
          <w:p w14:paraId="14225D88" w14:textId="3C8E7E4A" w:rsidR="001E7223" w:rsidRDefault="001E7223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</w:rPr>
            </w:pPr>
          </w:p>
        </w:tc>
      </w:tr>
    </w:tbl>
    <w:p w14:paraId="6644A344" w14:textId="77777777" w:rsidR="00091A16" w:rsidRDefault="00091A16" w:rsidP="00B8399F">
      <w:pPr>
        <w:spacing w:after="0" w:line="24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55"/>
        <w:gridCol w:w="8169"/>
      </w:tblGrid>
      <w:tr w:rsidR="0071740E" w14:paraId="59E17389" w14:textId="77777777" w:rsidTr="001603D1">
        <w:tc>
          <w:tcPr>
            <w:tcW w:w="10324" w:type="dxa"/>
            <w:gridSpan w:val="2"/>
            <w:shd w:val="clear" w:color="auto" w:fill="054166" w:themeFill="text2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6F9FA09C" w14:textId="099EEB86" w:rsidR="0071740E" w:rsidRPr="00FC33A8" w:rsidRDefault="00FC33A8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b/>
                <w:bCs/>
              </w:rPr>
            </w:pPr>
            <w:r w:rsidRPr="00FC33A8">
              <w:rPr>
                <w:rFonts w:ascii="Tahoma" w:hAnsi="Tahoma" w:cs="Tahoma"/>
                <w:b/>
                <w:bCs/>
              </w:rPr>
              <w:t>Provision of paracetamol</w:t>
            </w:r>
          </w:p>
        </w:tc>
      </w:tr>
      <w:tr w:rsidR="00091A16" w14:paraId="27E35843" w14:textId="77777777" w:rsidTr="001603D1">
        <w:tc>
          <w:tcPr>
            <w:tcW w:w="10324" w:type="dxa"/>
            <w:gridSpan w:val="2"/>
            <w:shd w:val="clear" w:color="auto" w:fill="EBEBEB" w:themeFill="background2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712F8704" w14:textId="6B8D2E73" w:rsidR="00FC33A8" w:rsidRPr="004C4031" w:rsidRDefault="00DE574C" w:rsidP="00FC33A8">
            <w:pPr>
              <w:rPr>
                <w:rFonts w:ascii="Tahoma" w:hAnsi="Tahoma" w:cs="Tahoma"/>
                <w:color w:val="054166" w:themeColor="text2"/>
              </w:rPr>
            </w:pPr>
            <w:r w:rsidRPr="004C4031">
              <w:rPr>
                <w:rFonts w:ascii="Tahoma" w:hAnsi="Tahoma" w:cs="Tahoma"/>
                <w:color w:val="054166" w:themeColor="text2"/>
              </w:rPr>
              <w:t xml:space="preserve">Parents/legal guardians </w:t>
            </w:r>
            <w:r w:rsidR="00091A16" w:rsidRPr="004C4031">
              <w:rPr>
                <w:rFonts w:ascii="Tahoma" w:hAnsi="Tahoma" w:cs="Tahoma"/>
                <w:color w:val="054166" w:themeColor="text2"/>
              </w:rPr>
              <w:t>are responsible for providing</w:t>
            </w:r>
            <w:r w:rsidR="00FC33A8" w:rsidRPr="004C4031">
              <w:rPr>
                <w:rFonts w:ascii="Tahoma" w:hAnsi="Tahoma" w:cs="Tahoma"/>
                <w:color w:val="054166" w:themeColor="text2"/>
              </w:rPr>
              <w:t xml:space="preserve"> the paracetamol to be administered to your child.</w:t>
            </w:r>
          </w:p>
          <w:p w14:paraId="252B63E8" w14:textId="58A07892" w:rsidR="00FC33A8" w:rsidRPr="004C4031" w:rsidRDefault="00FC33A8" w:rsidP="00FC33A8">
            <w:pPr>
              <w:rPr>
                <w:rFonts w:ascii="Tahoma" w:hAnsi="Tahoma" w:cs="Tahoma"/>
                <w:color w:val="054166" w:themeColor="text2"/>
              </w:rPr>
            </w:pPr>
            <w:r w:rsidRPr="004C4031">
              <w:rPr>
                <w:rFonts w:ascii="Tahoma" w:hAnsi="Tahoma" w:cs="Tahoma"/>
                <w:color w:val="054166" w:themeColor="text2"/>
              </w:rPr>
              <w:t>The paracetamol must be provided in the original container and not past its expiry date.</w:t>
            </w:r>
          </w:p>
          <w:p w14:paraId="1C7AA39C" w14:textId="7B8928A5" w:rsidR="00091A16" w:rsidRDefault="00FC33A8" w:rsidP="00FC33A8">
            <w:pPr>
              <w:rPr>
                <w:rFonts w:ascii="Tahoma" w:hAnsi="Tahoma" w:cs="Tahoma"/>
              </w:rPr>
            </w:pPr>
            <w:r w:rsidRPr="004C4031">
              <w:rPr>
                <w:rFonts w:ascii="Tahoma" w:hAnsi="Tahoma" w:cs="Tahoma"/>
                <w:color w:val="054166" w:themeColor="text2"/>
              </w:rPr>
              <w:t>The paracetamol must be labelled with the student’s name and class.</w:t>
            </w:r>
          </w:p>
        </w:tc>
      </w:tr>
      <w:tr w:rsidR="0071740E" w14:paraId="201A65C7" w14:textId="77777777" w:rsidTr="001603D1">
        <w:tc>
          <w:tcPr>
            <w:tcW w:w="2155" w:type="dxa"/>
            <w:shd w:val="clear" w:color="auto" w:fill="EBEBEB" w:themeFill="background2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391A3A24" w14:textId="7A05EF4C" w:rsidR="0071740E" w:rsidRPr="001603D1" w:rsidRDefault="0071740E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b/>
                <w:bCs/>
              </w:rPr>
            </w:pPr>
            <w:r w:rsidRPr="001603D1">
              <w:rPr>
                <w:rFonts w:ascii="Tahoma" w:hAnsi="Tahoma" w:cs="Tahoma"/>
                <w:b/>
                <w:bCs/>
              </w:rPr>
              <w:t>Trade name:</w:t>
            </w:r>
          </w:p>
        </w:tc>
        <w:tc>
          <w:tcPr>
            <w:tcW w:w="8169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3E355C15" w14:textId="6269E0DE" w:rsidR="0071740E" w:rsidRPr="00091A16" w:rsidRDefault="00193947" w:rsidP="00FC33A8">
            <w:pPr>
              <w:tabs>
                <w:tab w:val="left" w:pos="5175"/>
              </w:tabs>
              <w:spacing w:line="257" w:lineRule="auto"/>
              <w:ind w:right="176"/>
            </w:pPr>
            <w:sdt>
              <w:sdtPr>
                <w:rPr>
                  <w:rFonts w:ascii="Tahoma" w:hAnsi="Tahoma" w:cs="Tahoma"/>
                </w:rPr>
                <w:id w:val="140402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A1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91A16">
              <w:rPr>
                <w:rFonts w:ascii="Tahoma" w:hAnsi="Tahoma" w:cs="Tahoma"/>
              </w:rPr>
              <w:t xml:space="preserve"> Pan</w:t>
            </w:r>
            <w:r w:rsidR="004C4031">
              <w:rPr>
                <w:rFonts w:ascii="Tahoma" w:hAnsi="Tahoma" w:cs="Tahoma"/>
              </w:rPr>
              <w:t>a</w:t>
            </w:r>
            <w:r w:rsidR="00091A16">
              <w:rPr>
                <w:rFonts w:ascii="Tahoma" w:hAnsi="Tahoma" w:cs="Tahoma"/>
              </w:rPr>
              <w:t xml:space="preserve">dol   </w:t>
            </w:r>
            <w:sdt>
              <w:sdtPr>
                <w:rPr>
                  <w:rFonts w:ascii="Tahoma" w:hAnsi="Tahoma" w:cs="Tahoma"/>
                </w:rPr>
                <w:id w:val="141504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A1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91A16">
              <w:rPr>
                <w:rFonts w:ascii="Tahoma" w:hAnsi="Tahoma" w:cs="Tahoma"/>
              </w:rPr>
              <w:t xml:space="preserve"> Panamax   </w:t>
            </w:r>
            <w:sdt>
              <w:sdtPr>
                <w:rPr>
                  <w:rFonts w:ascii="Tahoma" w:hAnsi="Tahoma" w:cs="Tahoma"/>
                </w:rPr>
                <w:id w:val="-5539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A1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91A16">
              <w:rPr>
                <w:rFonts w:ascii="Tahoma" w:hAnsi="Tahoma" w:cs="Tahoma"/>
              </w:rPr>
              <w:t xml:space="preserve"> Chemists Own</w:t>
            </w:r>
            <w:r w:rsidR="00091A16">
              <w:t xml:space="preserve">    </w:t>
            </w:r>
            <w:sdt>
              <w:sdtPr>
                <w:rPr>
                  <w:rFonts w:ascii="Tahoma" w:hAnsi="Tahoma" w:cs="Tahoma"/>
                </w:rPr>
                <w:id w:val="169803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A1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91A16">
              <w:rPr>
                <w:rFonts w:ascii="Tahoma" w:hAnsi="Tahoma" w:cs="Tahoma"/>
              </w:rPr>
              <w:t xml:space="preserve"> </w:t>
            </w:r>
            <w:r w:rsidR="008A0EC5">
              <w:rPr>
                <w:rFonts w:ascii="Tahoma" w:hAnsi="Tahoma" w:cs="Tahoma"/>
              </w:rPr>
              <w:t>O</w:t>
            </w:r>
            <w:r w:rsidR="00091A16">
              <w:rPr>
                <w:rFonts w:ascii="Tahoma" w:hAnsi="Tahoma" w:cs="Tahoma"/>
              </w:rPr>
              <w:t>ther:____________________</w:t>
            </w:r>
          </w:p>
        </w:tc>
      </w:tr>
      <w:tr w:rsidR="0071740E" w14:paraId="53E74588" w14:textId="77777777" w:rsidTr="001603D1">
        <w:tc>
          <w:tcPr>
            <w:tcW w:w="2155" w:type="dxa"/>
            <w:shd w:val="clear" w:color="auto" w:fill="EBEBEB" w:themeFill="background2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2FBF3618" w14:textId="1D354CB2" w:rsidR="0071740E" w:rsidRPr="001603D1" w:rsidRDefault="00091A16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b/>
                <w:bCs/>
              </w:rPr>
            </w:pPr>
            <w:r w:rsidRPr="001603D1">
              <w:rPr>
                <w:rFonts w:ascii="Tahoma" w:hAnsi="Tahoma" w:cs="Tahoma"/>
                <w:b/>
                <w:bCs/>
              </w:rPr>
              <w:t>Form:</w:t>
            </w:r>
          </w:p>
        </w:tc>
        <w:tc>
          <w:tcPr>
            <w:tcW w:w="8169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558B1667" w14:textId="450B16AF" w:rsidR="0071740E" w:rsidRDefault="00193947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84886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A1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91A16">
              <w:rPr>
                <w:rFonts w:ascii="Tahoma" w:hAnsi="Tahoma" w:cs="Tahoma"/>
              </w:rPr>
              <w:t xml:space="preserve"> infant drops   </w:t>
            </w:r>
            <w:sdt>
              <w:sdtPr>
                <w:rPr>
                  <w:rFonts w:ascii="Tahoma" w:hAnsi="Tahoma" w:cs="Tahoma"/>
                </w:rPr>
                <w:id w:val="-143289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A1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91A16">
              <w:rPr>
                <w:rFonts w:ascii="Tahoma" w:hAnsi="Tahoma" w:cs="Tahoma"/>
              </w:rPr>
              <w:t xml:space="preserve"> elixir   </w:t>
            </w:r>
            <w:sdt>
              <w:sdtPr>
                <w:rPr>
                  <w:rFonts w:ascii="Tahoma" w:hAnsi="Tahoma" w:cs="Tahoma"/>
                </w:rPr>
                <w:id w:val="-110773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A1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91A16">
              <w:rPr>
                <w:rFonts w:ascii="Tahoma" w:hAnsi="Tahoma" w:cs="Tahoma"/>
              </w:rPr>
              <w:t xml:space="preserve"> suspension</w:t>
            </w:r>
            <w:r w:rsidR="00091A16">
              <w:t xml:space="preserve">    </w:t>
            </w:r>
            <w:sdt>
              <w:sdtPr>
                <w:rPr>
                  <w:rFonts w:ascii="Tahoma" w:hAnsi="Tahoma" w:cs="Tahoma"/>
                </w:rPr>
                <w:id w:val="-120801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A1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91A16">
              <w:rPr>
                <w:rFonts w:ascii="Tahoma" w:hAnsi="Tahoma" w:cs="Tahoma"/>
              </w:rPr>
              <w:t xml:space="preserve"> tablets  </w:t>
            </w:r>
            <w:sdt>
              <w:sdtPr>
                <w:rPr>
                  <w:rFonts w:ascii="Tahoma" w:hAnsi="Tahoma" w:cs="Tahoma"/>
                </w:rPr>
                <w:id w:val="-167317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A1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91A16">
              <w:rPr>
                <w:rFonts w:ascii="Tahoma" w:hAnsi="Tahoma" w:cs="Tahoma"/>
              </w:rPr>
              <w:t xml:space="preserve"> capsules</w:t>
            </w:r>
            <w:r w:rsidR="001603D1">
              <w:rPr>
                <w:rFonts w:ascii="Tahoma" w:hAnsi="Tahoma" w:cs="Tahoma"/>
              </w:rPr>
              <w:t xml:space="preserve"> </w:t>
            </w:r>
          </w:p>
        </w:tc>
      </w:tr>
      <w:tr w:rsidR="0071740E" w14:paraId="30E7FB3A" w14:textId="77777777" w:rsidTr="001603D1">
        <w:tc>
          <w:tcPr>
            <w:tcW w:w="2155" w:type="dxa"/>
            <w:shd w:val="clear" w:color="auto" w:fill="EBEBEB" w:themeFill="background2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6A63639F" w14:textId="69D2E07F" w:rsidR="0071740E" w:rsidRPr="001603D1" w:rsidRDefault="00091A16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b/>
                <w:bCs/>
              </w:rPr>
            </w:pPr>
            <w:r w:rsidRPr="001603D1">
              <w:rPr>
                <w:rFonts w:ascii="Tahoma" w:hAnsi="Tahoma" w:cs="Tahoma"/>
                <w:b/>
                <w:bCs/>
              </w:rPr>
              <w:t>Strength:</w:t>
            </w:r>
          </w:p>
        </w:tc>
        <w:tc>
          <w:tcPr>
            <w:tcW w:w="8169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01F1B637" w14:textId="77777777" w:rsidR="0071740E" w:rsidRDefault="0071740E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</w:rPr>
            </w:pPr>
          </w:p>
        </w:tc>
      </w:tr>
      <w:tr w:rsidR="0071740E" w14:paraId="592DD26F" w14:textId="77777777" w:rsidTr="001603D1">
        <w:tc>
          <w:tcPr>
            <w:tcW w:w="2155" w:type="dxa"/>
            <w:shd w:val="clear" w:color="auto" w:fill="EBEBEB" w:themeFill="background2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4E9DB018" w14:textId="09C8925D" w:rsidR="0071740E" w:rsidRPr="001603D1" w:rsidRDefault="00091A16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b/>
                <w:bCs/>
              </w:rPr>
            </w:pPr>
            <w:r w:rsidRPr="001603D1">
              <w:rPr>
                <w:rFonts w:ascii="Tahoma" w:hAnsi="Tahoma" w:cs="Tahoma"/>
                <w:b/>
                <w:bCs/>
              </w:rPr>
              <w:t>Dose (one only):</w:t>
            </w:r>
          </w:p>
        </w:tc>
        <w:tc>
          <w:tcPr>
            <w:tcW w:w="8169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12797944" w14:textId="77777777" w:rsidR="0071740E" w:rsidRDefault="0071740E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</w:rPr>
            </w:pPr>
          </w:p>
        </w:tc>
      </w:tr>
    </w:tbl>
    <w:p w14:paraId="72384BBB" w14:textId="77777777" w:rsidR="00091A16" w:rsidRDefault="00091A16" w:rsidP="00B8399F">
      <w:pPr>
        <w:spacing w:after="0" w:line="24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55"/>
        <w:gridCol w:w="3780"/>
        <w:gridCol w:w="2160"/>
        <w:gridCol w:w="2229"/>
      </w:tblGrid>
      <w:tr w:rsidR="00091A16" w14:paraId="65D4373F" w14:textId="77777777" w:rsidTr="001603D1">
        <w:tc>
          <w:tcPr>
            <w:tcW w:w="10324" w:type="dxa"/>
            <w:gridSpan w:val="4"/>
            <w:shd w:val="clear" w:color="auto" w:fill="054166" w:themeFill="text2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5EBBCDD4" w14:textId="5FA1FD7E" w:rsidR="00091A16" w:rsidRPr="00FC33A8" w:rsidRDefault="00091A16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b/>
                <w:bCs/>
              </w:rPr>
            </w:pPr>
            <w:r w:rsidRPr="00FC33A8">
              <w:rPr>
                <w:rFonts w:ascii="Tahoma" w:hAnsi="Tahoma" w:cs="Tahoma"/>
                <w:b/>
                <w:bCs/>
              </w:rPr>
              <w:t>Doctor’s details</w:t>
            </w:r>
          </w:p>
        </w:tc>
      </w:tr>
      <w:tr w:rsidR="004C4031" w14:paraId="3CAAD0AE" w14:textId="77777777" w:rsidTr="004C4031">
        <w:tc>
          <w:tcPr>
            <w:tcW w:w="2155" w:type="dxa"/>
            <w:shd w:val="clear" w:color="auto" w:fill="EBEBEB" w:themeFill="background2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1608AE97" w14:textId="55E82AC0" w:rsidR="004C4031" w:rsidRPr="001603D1" w:rsidRDefault="004C4031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b/>
                <w:bCs/>
              </w:rPr>
            </w:pPr>
            <w:r w:rsidRPr="001603D1">
              <w:rPr>
                <w:rFonts w:ascii="Tahoma" w:hAnsi="Tahoma" w:cs="Tahoma"/>
                <w:b/>
                <w:bCs/>
              </w:rPr>
              <w:t>Name:</w:t>
            </w:r>
          </w:p>
        </w:tc>
        <w:tc>
          <w:tcPr>
            <w:tcW w:w="378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4DADBE79" w14:textId="77777777" w:rsidR="004C4031" w:rsidRDefault="004C4031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</w:rPr>
            </w:pPr>
          </w:p>
        </w:tc>
        <w:tc>
          <w:tcPr>
            <w:tcW w:w="2160" w:type="dxa"/>
            <w:shd w:val="clear" w:color="auto" w:fill="EBEBEB" w:themeFill="background2"/>
            <w:vAlign w:val="center"/>
          </w:tcPr>
          <w:p w14:paraId="1D711402" w14:textId="3A2A749D" w:rsidR="004C4031" w:rsidRPr="004C4031" w:rsidRDefault="004C4031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b/>
                <w:bCs/>
              </w:rPr>
            </w:pPr>
            <w:r w:rsidRPr="004C4031">
              <w:rPr>
                <w:rFonts w:ascii="Tahoma" w:hAnsi="Tahoma" w:cs="Tahoma"/>
                <w:b/>
                <w:bCs/>
              </w:rPr>
              <w:t>Phone number:</w:t>
            </w:r>
          </w:p>
        </w:tc>
        <w:tc>
          <w:tcPr>
            <w:tcW w:w="2229" w:type="dxa"/>
            <w:vAlign w:val="center"/>
          </w:tcPr>
          <w:p w14:paraId="661E8A41" w14:textId="2B67F1A3" w:rsidR="004C4031" w:rsidRDefault="004C4031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</w:rPr>
            </w:pPr>
          </w:p>
        </w:tc>
      </w:tr>
      <w:tr w:rsidR="0071740E" w14:paraId="165302DC" w14:textId="77777777" w:rsidTr="001603D1">
        <w:tc>
          <w:tcPr>
            <w:tcW w:w="2155" w:type="dxa"/>
            <w:shd w:val="clear" w:color="auto" w:fill="EBEBEB" w:themeFill="background2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2F6A99BA" w14:textId="7D5BE933" w:rsidR="0071740E" w:rsidRPr="001603D1" w:rsidRDefault="00091A16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b/>
                <w:bCs/>
              </w:rPr>
            </w:pPr>
            <w:r w:rsidRPr="001603D1">
              <w:rPr>
                <w:rFonts w:ascii="Tahoma" w:hAnsi="Tahoma" w:cs="Tahoma"/>
                <w:b/>
                <w:bCs/>
              </w:rPr>
              <w:t>Address:</w:t>
            </w:r>
          </w:p>
        </w:tc>
        <w:tc>
          <w:tcPr>
            <w:tcW w:w="8169" w:type="dxa"/>
            <w:gridSpan w:val="3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27983C6E" w14:textId="77777777" w:rsidR="0071740E" w:rsidRDefault="0071740E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</w:rPr>
            </w:pPr>
          </w:p>
        </w:tc>
      </w:tr>
    </w:tbl>
    <w:p w14:paraId="2C377307" w14:textId="77777777" w:rsidR="00091A16" w:rsidRDefault="00091A16" w:rsidP="00B8399F">
      <w:pPr>
        <w:spacing w:after="0" w:line="24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55"/>
        <w:gridCol w:w="3780"/>
        <w:gridCol w:w="2160"/>
        <w:gridCol w:w="2229"/>
      </w:tblGrid>
      <w:tr w:rsidR="00091A16" w14:paraId="406EE58D" w14:textId="77777777" w:rsidTr="001603D1">
        <w:tc>
          <w:tcPr>
            <w:tcW w:w="10324" w:type="dxa"/>
            <w:gridSpan w:val="4"/>
            <w:shd w:val="clear" w:color="auto" w:fill="054166" w:themeFill="text2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4E80DB6E" w14:textId="44138114" w:rsidR="00091A16" w:rsidRPr="00FC33A8" w:rsidRDefault="00091A16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b/>
                <w:bCs/>
              </w:rPr>
            </w:pPr>
            <w:r w:rsidRPr="00FC33A8">
              <w:rPr>
                <w:rFonts w:ascii="Tahoma" w:hAnsi="Tahoma" w:cs="Tahoma"/>
                <w:b/>
                <w:bCs/>
              </w:rPr>
              <w:t>Emergency contact details</w:t>
            </w:r>
          </w:p>
        </w:tc>
      </w:tr>
      <w:tr w:rsidR="00091A16" w14:paraId="595D0FD6" w14:textId="77777777" w:rsidTr="001603D1">
        <w:tc>
          <w:tcPr>
            <w:tcW w:w="2155" w:type="dxa"/>
            <w:shd w:val="clear" w:color="auto" w:fill="EBEBEB" w:themeFill="background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58680C" w14:textId="6342A981" w:rsidR="00091A16" w:rsidRPr="001603D1" w:rsidRDefault="00FC33A8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b/>
                <w:bCs/>
              </w:rPr>
            </w:pPr>
            <w:r w:rsidRPr="001603D1">
              <w:rPr>
                <w:rFonts w:ascii="Tahoma" w:hAnsi="Tahoma" w:cs="Tahoma"/>
                <w:b/>
                <w:bCs/>
              </w:rPr>
              <w:t>Name:</w:t>
            </w:r>
          </w:p>
        </w:tc>
        <w:tc>
          <w:tcPr>
            <w:tcW w:w="3780" w:type="dxa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4D5D72C4" w14:textId="77777777" w:rsidR="00091A16" w:rsidRDefault="00091A16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</w:rPr>
            </w:pPr>
          </w:p>
        </w:tc>
        <w:tc>
          <w:tcPr>
            <w:tcW w:w="2160" w:type="dxa"/>
            <w:shd w:val="clear" w:color="auto" w:fill="EBEBEB" w:themeFill="background2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1508AD89" w14:textId="038C34D1" w:rsidR="00091A16" w:rsidRPr="001603D1" w:rsidRDefault="00FC33A8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b/>
                <w:bCs/>
              </w:rPr>
            </w:pPr>
            <w:r w:rsidRPr="001603D1">
              <w:rPr>
                <w:rFonts w:ascii="Tahoma" w:hAnsi="Tahoma" w:cs="Tahoma"/>
                <w:b/>
                <w:bCs/>
              </w:rPr>
              <w:t>Phone number:</w:t>
            </w:r>
          </w:p>
        </w:tc>
        <w:tc>
          <w:tcPr>
            <w:tcW w:w="2229" w:type="dxa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6F9C4702" w14:textId="2E3F4C43" w:rsidR="00091A16" w:rsidRDefault="00091A16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</w:rPr>
            </w:pPr>
          </w:p>
        </w:tc>
      </w:tr>
      <w:tr w:rsidR="00091A16" w14:paraId="6D114B9A" w14:textId="77777777" w:rsidTr="001603D1">
        <w:tc>
          <w:tcPr>
            <w:tcW w:w="2155" w:type="dxa"/>
            <w:shd w:val="clear" w:color="auto" w:fill="EBEBEB" w:themeFill="background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7D9117" w14:textId="1CDA1337" w:rsidR="00091A16" w:rsidRPr="001603D1" w:rsidRDefault="00FC33A8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b/>
                <w:bCs/>
              </w:rPr>
            </w:pPr>
            <w:r w:rsidRPr="001603D1">
              <w:rPr>
                <w:rFonts w:ascii="Tahoma" w:hAnsi="Tahoma" w:cs="Tahoma"/>
                <w:b/>
                <w:bCs/>
              </w:rPr>
              <w:t>Name:</w:t>
            </w:r>
          </w:p>
        </w:tc>
        <w:tc>
          <w:tcPr>
            <w:tcW w:w="3780" w:type="dxa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0633F9F3" w14:textId="77777777" w:rsidR="00091A16" w:rsidRDefault="00091A16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</w:rPr>
            </w:pPr>
          </w:p>
        </w:tc>
        <w:tc>
          <w:tcPr>
            <w:tcW w:w="2160" w:type="dxa"/>
            <w:shd w:val="clear" w:color="auto" w:fill="EBEBEB" w:themeFill="background2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1308838C" w14:textId="5D22BFFA" w:rsidR="00091A16" w:rsidRPr="001603D1" w:rsidRDefault="00FC33A8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  <w:b/>
                <w:bCs/>
              </w:rPr>
            </w:pPr>
            <w:r w:rsidRPr="001603D1">
              <w:rPr>
                <w:rFonts w:ascii="Tahoma" w:hAnsi="Tahoma" w:cs="Tahoma"/>
                <w:b/>
                <w:bCs/>
              </w:rPr>
              <w:t>Phone number:</w:t>
            </w:r>
          </w:p>
        </w:tc>
        <w:tc>
          <w:tcPr>
            <w:tcW w:w="2229" w:type="dxa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48AB420A" w14:textId="77777777" w:rsidR="00091A16" w:rsidRDefault="00091A16" w:rsidP="00FC33A8">
            <w:pPr>
              <w:tabs>
                <w:tab w:val="left" w:pos="720"/>
                <w:tab w:val="left" w:pos="1134"/>
              </w:tabs>
              <w:spacing w:line="257" w:lineRule="auto"/>
              <w:ind w:right="176"/>
              <w:rPr>
                <w:rFonts w:ascii="Tahoma" w:hAnsi="Tahoma" w:cs="Tahoma"/>
              </w:rPr>
            </w:pPr>
          </w:p>
        </w:tc>
      </w:tr>
    </w:tbl>
    <w:p w14:paraId="1DC77CCD" w14:textId="77777777" w:rsidR="00091A16" w:rsidRPr="00194FFD" w:rsidRDefault="00091A16" w:rsidP="00194FFD">
      <w:pPr>
        <w:pStyle w:val="Heading1"/>
        <w:jc w:val="left"/>
        <w:rPr>
          <w:rFonts w:ascii="Tahoma" w:hAnsi="Tahoma" w:cs="Tahoma"/>
          <w:b w:val="0"/>
          <w:sz w:val="22"/>
          <w:szCs w:val="22"/>
        </w:rPr>
      </w:pPr>
    </w:p>
    <w:p w14:paraId="6026BE73" w14:textId="77777777" w:rsidR="0071740E" w:rsidRPr="001E7223" w:rsidRDefault="0071740E" w:rsidP="001E7223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 w:rsidRPr="001E7223">
        <w:rPr>
          <w:rFonts w:ascii="Arial" w:hAnsi="Arial" w:cs="Arial"/>
        </w:rPr>
        <w:t>I confirm that my child has had paracetamol before and did not experience any adverse reaction.</w:t>
      </w:r>
    </w:p>
    <w:p w14:paraId="49652428" w14:textId="77777777" w:rsidR="0071740E" w:rsidRPr="001E7223" w:rsidRDefault="0071740E" w:rsidP="001E7223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 w:rsidRPr="001E7223">
        <w:rPr>
          <w:rFonts w:ascii="Arial" w:hAnsi="Arial" w:cs="Arial"/>
        </w:rPr>
        <w:t>I understand that this authorisation is for a specific dose under specific circumstances</w:t>
      </w:r>
    </w:p>
    <w:p w14:paraId="4828FF54" w14:textId="77777777" w:rsidR="0071740E" w:rsidRPr="001E7223" w:rsidRDefault="0071740E" w:rsidP="001E7223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 w:rsidRPr="001E7223">
        <w:rPr>
          <w:rFonts w:ascii="Arial" w:hAnsi="Arial" w:cs="Arial"/>
        </w:rPr>
        <w:t xml:space="preserve">I understand that I will be contacted for my permission for each specific instance </w:t>
      </w:r>
    </w:p>
    <w:p w14:paraId="67D80976" w14:textId="5417A5CF" w:rsidR="0071740E" w:rsidRPr="001E7223" w:rsidRDefault="0071740E" w:rsidP="001E7223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 w:rsidRPr="001E7223">
        <w:rPr>
          <w:rFonts w:ascii="Arial" w:hAnsi="Arial" w:cs="Arial"/>
        </w:rPr>
        <w:t>Where a student’s symptoms are not improved by the dose given, I agree to collect my child as soon as possible.</w:t>
      </w:r>
    </w:p>
    <w:p w14:paraId="1DB56CB2" w14:textId="6FDB0465" w:rsidR="00FC33A8" w:rsidRPr="001E7223" w:rsidRDefault="0071740E" w:rsidP="001E7223">
      <w:pPr>
        <w:pStyle w:val="ListParagraph"/>
        <w:numPr>
          <w:ilvl w:val="0"/>
          <w:numId w:val="3"/>
        </w:numPr>
        <w:spacing w:before="360" w:after="360" w:line="257" w:lineRule="auto"/>
        <w:rPr>
          <w:rFonts w:ascii="Arial" w:hAnsi="Arial" w:cs="Arial"/>
          <w:b/>
          <w:bCs/>
        </w:rPr>
      </w:pPr>
      <w:r w:rsidRPr="001E7223">
        <w:rPr>
          <w:rFonts w:ascii="Arial" w:hAnsi="Arial" w:cs="Arial"/>
        </w:rPr>
        <w:t>I understand the potential risks and side effects of this medication for my child.</w:t>
      </w:r>
    </w:p>
    <w:p w14:paraId="4044795F" w14:textId="6F35AFA7" w:rsidR="001603D1" w:rsidRDefault="001603D1" w:rsidP="001603D1">
      <w:pPr>
        <w:tabs>
          <w:tab w:val="left" w:pos="720"/>
          <w:tab w:val="left" w:pos="1134"/>
        </w:tabs>
        <w:spacing w:before="240" w:after="240" w:line="257" w:lineRule="auto"/>
        <w:ind w:right="176"/>
        <w:rPr>
          <w:rFonts w:ascii="Arial" w:hAnsi="Arial" w:cs="Arial"/>
          <w:b/>
          <w:bCs/>
        </w:rPr>
      </w:pPr>
      <w:r>
        <w:rPr>
          <w:rFonts w:ascii="Tahoma" w:hAnsi="Tahoma" w:cs="Tahoma"/>
        </w:rPr>
        <w:t>I give authorisation for my child to be administered one dose of paracetamol under the circumstances specified above.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95"/>
        <w:gridCol w:w="3960"/>
        <w:gridCol w:w="900"/>
        <w:gridCol w:w="1869"/>
      </w:tblGrid>
      <w:tr w:rsidR="00FC33A8" w14:paraId="5E4087FA" w14:textId="77777777" w:rsidTr="00DE574C">
        <w:tc>
          <w:tcPr>
            <w:tcW w:w="3595" w:type="dxa"/>
            <w:shd w:val="clear" w:color="auto" w:fill="054166" w:themeFill="text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5610F" w14:textId="7D93C900" w:rsidR="00FC33A8" w:rsidRPr="00FC33A8" w:rsidRDefault="00FC33A8" w:rsidP="0071740E">
            <w:pPr>
              <w:spacing w:after="120" w:line="240" w:lineRule="auto"/>
              <w:rPr>
                <w:rFonts w:ascii="Tahoma" w:hAnsi="Tahoma" w:cs="Tahoma"/>
                <w:b/>
                <w:bCs/>
              </w:rPr>
            </w:pPr>
            <w:r w:rsidRPr="00FC33A8">
              <w:rPr>
                <w:rFonts w:ascii="Tahoma" w:hAnsi="Tahoma" w:cs="Tahoma"/>
                <w:b/>
                <w:bCs/>
              </w:rPr>
              <w:t>Parent/legal guardian Name:</w:t>
            </w:r>
          </w:p>
        </w:tc>
        <w:tc>
          <w:tcPr>
            <w:tcW w:w="396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7F7A9203" w14:textId="77777777" w:rsidR="00FC33A8" w:rsidRDefault="00FC33A8" w:rsidP="0071740E">
            <w:pPr>
              <w:spacing w:after="120" w:line="240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054166" w:themeFill="text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4081DE" w14:textId="31F7CC83" w:rsidR="00FC33A8" w:rsidRPr="00FC33A8" w:rsidRDefault="00FC33A8" w:rsidP="0071740E">
            <w:pPr>
              <w:spacing w:after="120" w:line="240" w:lineRule="auto"/>
              <w:rPr>
                <w:rFonts w:ascii="Tahoma" w:hAnsi="Tahoma" w:cs="Tahoma"/>
                <w:b/>
                <w:bCs/>
              </w:rPr>
            </w:pPr>
            <w:r w:rsidRPr="00FC33A8">
              <w:rPr>
                <w:rFonts w:ascii="Tahoma" w:hAnsi="Tahoma" w:cs="Tahoma"/>
                <w:b/>
                <w:bCs/>
              </w:rPr>
              <w:t>Date:</w:t>
            </w:r>
          </w:p>
        </w:tc>
        <w:tc>
          <w:tcPr>
            <w:tcW w:w="186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95577" w14:textId="25671AC4" w:rsidR="00FC33A8" w:rsidRDefault="00FC33A8" w:rsidP="0071740E">
            <w:pPr>
              <w:spacing w:after="120" w:line="240" w:lineRule="auto"/>
              <w:rPr>
                <w:rFonts w:ascii="Tahoma" w:hAnsi="Tahoma" w:cs="Tahoma"/>
              </w:rPr>
            </w:pPr>
          </w:p>
        </w:tc>
      </w:tr>
      <w:tr w:rsidR="00FC33A8" w14:paraId="50A24621" w14:textId="77777777" w:rsidTr="00DE574C">
        <w:trPr>
          <w:trHeight w:val="784"/>
        </w:trPr>
        <w:tc>
          <w:tcPr>
            <w:tcW w:w="3595" w:type="dxa"/>
            <w:shd w:val="clear" w:color="auto" w:fill="054166" w:themeFill="text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AD622D" w14:textId="42BE5613" w:rsidR="00FC33A8" w:rsidRPr="00FC33A8" w:rsidRDefault="00FC33A8" w:rsidP="0071740E">
            <w:pPr>
              <w:spacing w:after="120" w:line="240" w:lineRule="auto"/>
              <w:rPr>
                <w:rFonts w:ascii="Tahoma" w:hAnsi="Tahoma" w:cs="Tahoma"/>
                <w:b/>
                <w:bCs/>
              </w:rPr>
            </w:pPr>
            <w:r w:rsidRPr="00FC33A8">
              <w:rPr>
                <w:rFonts w:ascii="Tahoma" w:hAnsi="Tahoma" w:cs="Tahoma"/>
                <w:b/>
                <w:bCs/>
              </w:rPr>
              <w:t>Parent/legal guardian Signature:</w:t>
            </w:r>
          </w:p>
        </w:tc>
        <w:tc>
          <w:tcPr>
            <w:tcW w:w="6729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9C48D0" w14:textId="77777777" w:rsidR="00FC33A8" w:rsidRDefault="00FC33A8" w:rsidP="0071740E">
            <w:pPr>
              <w:spacing w:after="120" w:line="240" w:lineRule="auto"/>
              <w:rPr>
                <w:rFonts w:ascii="Tahoma" w:hAnsi="Tahoma" w:cs="Tahoma"/>
              </w:rPr>
            </w:pPr>
          </w:p>
        </w:tc>
      </w:tr>
    </w:tbl>
    <w:p w14:paraId="56E596B3" w14:textId="77777777" w:rsidR="009D6592" w:rsidRPr="00194FFD" w:rsidRDefault="009D6592" w:rsidP="00B8399F">
      <w:pPr>
        <w:pStyle w:val="Heading1"/>
        <w:jc w:val="left"/>
        <w:rPr>
          <w:rFonts w:ascii="Tahoma" w:hAnsi="Tahoma" w:cs="Tahoma"/>
          <w:b w:val="0"/>
          <w:sz w:val="22"/>
          <w:szCs w:val="22"/>
        </w:rPr>
      </w:pPr>
    </w:p>
    <w:sectPr w:rsidR="009D6592" w:rsidRPr="00194FFD" w:rsidSect="005913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079" w:right="707" w:bottom="899" w:left="492" w:header="1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89C7D" w14:textId="77777777" w:rsidR="00145D4B" w:rsidRDefault="00145D4B" w:rsidP="00DE16B0">
      <w:pPr>
        <w:spacing w:after="0" w:line="240" w:lineRule="auto"/>
      </w:pPr>
      <w:r>
        <w:separator/>
      </w:r>
    </w:p>
  </w:endnote>
  <w:endnote w:type="continuationSeparator" w:id="0">
    <w:p w14:paraId="435D3ABE" w14:textId="77777777" w:rsidR="00145D4B" w:rsidRDefault="00145D4B" w:rsidP="00DE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9B887" w14:textId="77777777" w:rsidR="00193947" w:rsidRDefault="001939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Ind w:w="0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1"/>
      <w:gridCol w:w="3975"/>
      <w:gridCol w:w="1207"/>
      <w:gridCol w:w="1286"/>
      <w:gridCol w:w="1750"/>
      <w:gridCol w:w="1478"/>
    </w:tblGrid>
    <w:tr w:rsidR="006A3250" w14:paraId="06483E80" w14:textId="77777777" w:rsidTr="000176BF">
      <w:tc>
        <w:tcPr>
          <w:tcW w:w="468" w:type="pct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nil"/>
          </w:tcBorders>
          <w:hideMark/>
        </w:tcPr>
        <w:p w14:paraId="079515F1" w14:textId="77777777" w:rsidR="006A3250" w:rsidRDefault="006A3250" w:rsidP="006A3250">
          <w:pPr>
            <w:spacing w:before="40" w:after="4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Approver:</w:t>
          </w:r>
        </w:p>
      </w:tc>
      <w:tc>
        <w:tcPr>
          <w:tcW w:w="1858" w:type="pct"/>
          <w:tcBorders>
            <w:top w:val="single" w:sz="4" w:space="0" w:color="808080" w:themeColor="background1" w:themeShade="80"/>
            <w:left w:val="nil"/>
            <w:bottom w:val="single" w:sz="4" w:space="0" w:color="808080" w:themeColor="background1" w:themeShade="80"/>
            <w:right w:val="nil"/>
          </w:tcBorders>
          <w:hideMark/>
        </w:tcPr>
        <w:p w14:paraId="7D776B21" w14:textId="77777777" w:rsidR="006A3250" w:rsidRDefault="006A3250" w:rsidP="006A3250">
          <w:pPr>
            <w:spacing w:before="40" w:after="4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Manager – Health and Safety Services</w:t>
          </w:r>
        </w:p>
      </w:tc>
      <w:tc>
        <w:tcPr>
          <w:tcW w:w="564" w:type="pct"/>
          <w:tcBorders>
            <w:top w:val="single" w:sz="4" w:space="0" w:color="808080" w:themeColor="background1" w:themeShade="80"/>
            <w:left w:val="nil"/>
            <w:bottom w:val="single" w:sz="4" w:space="0" w:color="808080" w:themeColor="background1" w:themeShade="80"/>
            <w:right w:val="nil"/>
          </w:tcBorders>
          <w:hideMark/>
        </w:tcPr>
        <w:p w14:paraId="6955D41C" w14:textId="77777777" w:rsidR="006A3250" w:rsidRDefault="006A3250" w:rsidP="006A3250">
          <w:pPr>
            <w:spacing w:before="40" w:after="4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Issue date:</w:t>
          </w:r>
        </w:p>
      </w:tc>
      <w:tc>
        <w:tcPr>
          <w:tcW w:w="601" w:type="pct"/>
          <w:tcBorders>
            <w:top w:val="single" w:sz="4" w:space="0" w:color="808080" w:themeColor="background1" w:themeShade="80"/>
            <w:left w:val="nil"/>
            <w:bottom w:val="single" w:sz="4" w:space="0" w:color="808080" w:themeColor="background1" w:themeShade="80"/>
            <w:right w:val="nil"/>
          </w:tcBorders>
          <w:hideMark/>
        </w:tcPr>
        <w:p w14:paraId="1CB73195" w14:textId="0E3A6C81" w:rsidR="006A3250" w:rsidRDefault="006A3250" w:rsidP="006A3250">
          <w:pPr>
            <w:spacing w:before="40" w:after="4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06/07/2020</w:t>
          </w:r>
        </w:p>
      </w:tc>
      <w:tc>
        <w:tcPr>
          <w:tcW w:w="818" w:type="pct"/>
          <w:tcBorders>
            <w:top w:val="single" w:sz="4" w:space="0" w:color="808080" w:themeColor="background1" w:themeShade="80"/>
            <w:left w:val="nil"/>
            <w:bottom w:val="single" w:sz="4" w:space="0" w:color="808080" w:themeColor="background1" w:themeShade="80"/>
            <w:right w:val="nil"/>
          </w:tcBorders>
          <w:hideMark/>
        </w:tcPr>
        <w:p w14:paraId="3AF5DAD3" w14:textId="77777777" w:rsidR="006A3250" w:rsidRDefault="006A3250" w:rsidP="006A3250">
          <w:pPr>
            <w:spacing w:before="40" w:after="4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Next review date:</w:t>
          </w:r>
        </w:p>
      </w:tc>
      <w:tc>
        <w:tcPr>
          <w:tcW w:w="691" w:type="pct"/>
          <w:tcBorders>
            <w:top w:val="single" w:sz="4" w:space="0" w:color="808080" w:themeColor="background1" w:themeShade="80"/>
            <w:left w:val="nil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hideMark/>
        </w:tcPr>
        <w:p w14:paraId="04D8A540" w14:textId="1A6799AF" w:rsidR="006A3250" w:rsidRDefault="006A3250" w:rsidP="006A3250">
          <w:pPr>
            <w:spacing w:before="40" w:after="4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06/07/2023</w:t>
          </w:r>
        </w:p>
      </w:tc>
    </w:tr>
  </w:tbl>
  <w:p w14:paraId="039AB809" w14:textId="77777777" w:rsidR="00972370" w:rsidRPr="005547BE" w:rsidRDefault="00972370" w:rsidP="005547BE">
    <w:pPr>
      <w:jc w:val="right"/>
      <w:rPr>
        <w:rFonts w:ascii="Tahoma" w:hAnsi="Tahoma" w:cs="Tahom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D8936" w14:textId="77777777" w:rsidR="00193947" w:rsidRDefault="00193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DB3B3" w14:textId="77777777" w:rsidR="00145D4B" w:rsidRDefault="00145D4B" w:rsidP="00DE16B0">
      <w:pPr>
        <w:spacing w:after="0" w:line="240" w:lineRule="auto"/>
      </w:pPr>
      <w:r>
        <w:separator/>
      </w:r>
    </w:p>
  </w:footnote>
  <w:footnote w:type="continuationSeparator" w:id="0">
    <w:p w14:paraId="6DD8EA91" w14:textId="77777777" w:rsidR="00145D4B" w:rsidRDefault="00145D4B" w:rsidP="00DE1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BCF08" w14:textId="77777777" w:rsidR="00193947" w:rsidRDefault="001939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  <w:tblLook w:val="04A0" w:firstRow="1" w:lastRow="0" w:firstColumn="1" w:lastColumn="0" w:noHBand="0" w:noVBand="1"/>
    </w:tblPr>
    <w:tblGrid>
      <w:gridCol w:w="8247"/>
      <w:gridCol w:w="2460"/>
    </w:tblGrid>
    <w:tr w:rsidR="009D6592" w:rsidRPr="008234CE" w14:paraId="5E7AED31" w14:textId="77777777" w:rsidTr="00691B88">
      <w:trPr>
        <w:trHeight w:val="1332"/>
      </w:trPr>
      <w:tc>
        <w:tcPr>
          <w:tcW w:w="4150" w:type="pct"/>
          <w:shd w:val="clear" w:color="auto" w:fill="auto"/>
          <w:vAlign w:val="bottom"/>
        </w:tcPr>
        <w:p w14:paraId="3A4DD2B6" w14:textId="19AC0986" w:rsidR="009D6592" w:rsidRDefault="009D6592" w:rsidP="00DE16B0">
          <w:pPr>
            <w:pStyle w:val="Heading1"/>
            <w:spacing w:after="40"/>
            <w:jc w:val="lef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FORM: </w:t>
          </w:r>
          <w:r w:rsidR="00AB1493">
            <w:rPr>
              <w:rFonts w:ascii="Tahoma" w:hAnsi="Tahoma" w:cs="Tahoma"/>
            </w:rPr>
            <w:t>Authority to administer paracetamol</w:t>
          </w:r>
        </w:p>
        <w:p w14:paraId="56996CBA" w14:textId="389689A6" w:rsidR="009D6592" w:rsidRPr="00243CD1" w:rsidRDefault="00193947" w:rsidP="00243CD1">
          <w:pPr>
            <w:tabs>
              <w:tab w:val="left" w:pos="720"/>
              <w:tab w:val="left" w:pos="1134"/>
            </w:tabs>
            <w:spacing w:after="60"/>
            <w:ind w:right="176"/>
            <w:rPr>
              <w:rFonts w:ascii="Tahoma" w:hAnsi="Tahoma" w:cs="Tahoma"/>
              <w:b/>
              <w:sz w:val="20"/>
              <w:szCs w:val="20"/>
            </w:rPr>
          </w:pPr>
          <w:r>
            <w:rPr>
              <w:rFonts w:ascii="Tahoma" w:hAnsi="Tahoma" w:cs="Tahoma"/>
              <w:b/>
              <w:color w:val="EF404A" w:themeColor="accent5"/>
              <w:sz w:val="20"/>
              <w:szCs w:val="20"/>
            </w:rPr>
            <w:t xml:space="preserve">St Ignatius School, </w:t>
          </w:r>
          <w:r>
            <w:rPr>
              <w:rFonts w:ascii="Tahoma" w:hAnsi="Tahoma" w:cs="Tahoma"/>
              <w:b/>
              <w:color w:val="EF404A" w:themeColor="accent5"/>
              <w:sz w:val="20"/>
              <w:szCs w:val="20"/>
            </w:rPr>
            <w:t>Toowong</w:t>
          </w:r>
          <w:bookmarkStart w:id="0" w:name="_GoBack"/>
          <w:bookmarkEnd w:id="0"/>
        </w:p>
      </w:tc>
      <w:tc>
        <w:tcPr>
          <w:tcW w:w="850" w:type="pct"/>
          <w:tcBorders>
            <w:left w:val="nil"/>
          </w:tcBorders>
          <w:shd w:val="clear" w:color="auto" w:fill="auto"/>
          <w:vAlign w:val="center"/>
        </w:tcPr>
        <w:p w14:paraId="56ED08E4" w14:textId="77777777" w:rsidR="009D6592" w:rsidRPr="008234CE" w:rsidRDefault="009D6592" w:rsidP="00DE16B0">
          <w:pPr>
            <w:pStyle w:val="Heading1"/>
            <w:rPr>
              <w:rFonts w:ascii="Tahoma" w:hAnsi="Tahoma" w:cs="Tahoma"/>
            </w:rPr>
          </w:pPr>
          <w:r w:rsidRPr="008234CE">
            <w:rPr>
              <w:rFonts w:ascii="Tahoma" w:hAnsi="Tahoma" w:cs="Tahoma"/>
            </w:rPr>
            <w:drawing>
              <wp:inline distT="0" distB="0" distL="0" distR="0" wp14:anchorId="3394835F" wp14:editId="6380A45C">
                <wp:extent cx="1454150" cy="629920"/>
                <wp:effectExtent l="0" t="0" r="0" b="0"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15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EA4CE4" w14:textId="77777777" w:rsidR="009D6592" w:rsidRDefault="009D6592" w:rsidP="005547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25927" w14:textId="77777777" w:rsidR="00193947" w:rsidRDefault="001939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C01D9"/>
    <w:multiLevelType w:val="hybridMultilevel"/>
    <w:tmpl w:val="29F4ED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677D7E"/>
    <w:multiLevelType w:val="hybridMultilevel"/>
    <w:tmpl w:val="1758F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72F23"/>
    <w:multiLevelType w:val="hybridMultilevel"/>
    <w:tmpl w:val="0B2C0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B2C9E5"/>
    <w:rsid w:val="00091A16"/>
    <w:rsid w:val="001063C4"/>
    <w:rsid w:val="00145D4B"/>
    <w:rsid w:val="001603D1"/>
    <w:rsid w:val="00182B5B"/>
    <w:rsid w:val="00193947"/>
    <w:rsid w:val="00194FFD"/>
    <w:rsid w:val="001E7223"/>
    <w:rsid w:val="0024150D"/>
    <w:rsid w:val="00243CD1"/>
    <w:rsid w:val="003111F3"/>
    <w:rsid w:val="00336338"/>
    <w:rsid w:val="0035682D"/>
    <w:rsid w:val="0039328C"/>
    <w:rsid w:val="003D2C9C"/>
    <w:rsid w:val="004C4031"/>
    <w:rsid w:val="005547BE"/>
    <w:rsid w:val="00574A92"/>
    <w:rsid w:val="00591360"/>
    <w:rsid w:val="005B1CC6"/>
    <w:rsid w:val="005C4B3F"/>
    <w:rsid w:val="005E70CC"/>
    <w:rsid w:val="00610C51"/>
    <w:rsid w:val="006547CE"/>
    <w:rsid w:val="006A3250"/>
    <w:rsid w:val="006A4A3A"/>
    <w:rsid w:val="006C1653"/>
    <w:rsid w:val="0071601D"/>
    <w:rsid w:val="0071740E"/>
    <w:rsid w:val="007306DF"/>
    <w:rsid w:val="00780F90"/>
    <w:rsid w:val="007C7D9B"/>
    <w:rsid w:val="008234CE"/>
    <w:rsid w:val="00831E68"/>
    <w:rsid w:val="008A0EC5"/>
    <w:rsid w:val="00901850"/>
    <w:rsid w:val="00904D1D"/>
    <w:rsid w:val="0093206B"/>
    <w:rsid w:val="00972370"/>
    <w:rsid w:val="009B12CF"/>
    <w:rsid w:val="009D6592"/>
    <w:rsid w:val="009E036C"/>
    <w:rsid w:val="00A57469"/>
    <w:rsid w:val="00AA71EB"/>
    <w:rsid w:val="00AB1493"/>
    <w:rsid w:val="00B8399F"/>
    <w:rsid w:val="00C5089D"/>
    <w:rsid w:val="00C704FF"/>
    <w:rsid w:val="00C74979"/>
    <w:rsid w:val="00D5531B"/>
    <w:rsid w:val="00D77DBC"/>
    <w:rsid w:val="00DA0817"/>
    <w:rsid w:val="00DD23AB"/>
    <w:rsid w:val="00DE16B0"/>
    <w:rsid w:val="00DE574C"/>
    <w:rsid w:val="00DF631E"/>
    <w:rsid w:val="00E50764"/>
    <w:rsid w:val="00E60255"/>
    <w:rsid w:val="00E9199A"/>
    <w:rsid w:val="00EE7BC6"/>
    <w:rsid w:val="00FC33A8"/>
    <w:rsid w:val="19B2C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9B2C9E5"/>
  <w15:chartTrackingRefBased/>
  <w15:docId w15:val="{A0674CF0-4A7B-4963-82B0-1E97AD93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850"/>
    <w:pPr>
      <w:spacing w:line="256" w:lineRule="auto"/>
    </w:pPr>
  </w:style>
  <w:style w:type="paragraph" w:styleId="Heading1">
    <w:name w:val="heading 1"/>
    <w:basedOn w:val="Normal"/>
    <w:link w:val="Heading1Char"/>
    <w:qFormat/>
    <w:rsid w:val="00DE16B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noProof/>
      <w:kern w:val="28"/>
      <w:sz w:val="28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"/>
    <w:semiHidden/>
    <w:unhideWhenUsed/>
    <w:qFormat/>
    <w:rsid w:val="00901850"/>
    <w:pPr>
      <w:keepNext/>
      <w:spacing w:after="240" w:line="276" w:lineRule="auto"/>
    </w:pPr>
    <w:rPr>
      <w:rFonts w:eastAsiaTheme="minorEastAsia"/>
      <w:b/>
      <w:bCs/>
      <w:sz w:val="20"/>
      <w:szCs w:val="20"/>
      <w:lang w:eastAsia="ja-JP"/>
    </w:rPr>
  </w:style>
  <w:style w:type="table" w:styleId="TableGrid">
    <w:name w:val="Table Grid"/>
    <w:basedOn w:val="TableNormal"/>
    <w:uiPriority w:val="39"/>
    <w:rsid w:val="009018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E1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6B0"/>
  </w:style>
  <w:style w:type="paragraph" w:styleId="Footer">
    <w:name w:val="footer"/>
    <w:basedOn w:val="Normal"/>
    <w:link w:val="FooterChar"/>
    <w:uiPriority w:val="99"/>
    <w:unhideWhenUsed/>
    <w:rsid w:val="00DE1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6B0"/>
  </w:style>
  <w:style w:type="character" w:customStyle="1" w:styleId="Heading1Char">
    <w:name w:val="Heading 1 Char"/>
    <w:basedOn w:val="DefaultParagraphFont"/>
    <w:link w:val="Heading1"/>
    <w:rsid w:val="00DE16B0"/>
    <w:rPr>
      <w:rFonts w:ascii="Arial" w:eastAsia="Times New Roman" w:hAnsi="Arial" w:cs="Times New Roman"/>
      <w:b/>
      <w:noProof/>
      <w:kern w:val="28"/>
      <w:sz w:val="28"/>
      <w:szCs w:val="20"/>
      <w:lang w:val="en-AU" w:eastAsia="en-AU"/>
    </w:rPr>
  </w:style>
  <w:style w:type="paragraph" w:styleId="BodyText">
    <w:name w:val="Body Text"/>
    <w:basedOn w:val="BodyText2"/>
    <w:link w:val="BodyTextChar"/>
    <w:rsid w:val="009D6592"/>
    <w:pPr>
      <w:spacing w:before="60" w:after="60" w:line="240" w:lineRule="auto"/>
      <w:ind w:left="540"/>
      <w:jc w:val="both"/>
    </w:pPr>
    <w:rPr>
      <w:rFonts w:ascii="Arial" w:eastAsia="Times New Roman" w:hAnsi="Arial" w:cs="Arial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D6592"/>
    <w:rPr>
      <w:rFonts w:ascii="Arial" w:eastAsia="Times New Roman" w:hAnsi="Arial" w:cs="Arial"/>
      <w:sz w:val="20"/>
      <w:szCs w:val="2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D65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D6592"/>
  </w:style>
  <w:style w:type="paragraph" w:styleId="ListParagraph">
    <w:name w:val="List Paragraph"/>
    <w:basedOn w:val="Normal"/>
    <w:uiPriority w:val="1"/>
    <w:qFormat/>
    <w:rsid w:val="006547CE"/>
    <w:pPr>
      <w:spacing w:line="259" w:lineRule="auto"/>
      <w:ind w:left="720"/>
      <w:contextualSpacing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BCE">
  <a:themeElements>
    <a:clrScheme name="BCE Theme">
      <a:dk1>
        <a:sysClr val="windowText" lastClr="000000"/>
      </a:dk1>
      <a:lt1>
        <a:sysClr val="window" lastClr="FFFFFF"/>
      </a:lt1>
      <a:dk2>
        <a:srgbClr val="054166"/>
      </a:dk2>
      <a:lt2>
        <a:srgbClr val="EBEBEB"/>
      </a:lt2>
      <a:accent1>
        <a:srgbClr val="4FC6E0"/>
      </a:accent1>
      <a:accent2>
        <a:srgbClr val="FD770B"/>
      </a:accent2>
      <a:accent3>
        <a:srgbClr val="FFB4E5"/>
      </a:accent3>
      <a:accent4>
        <a:srgbClr val="FFCB05"/>
      </a:accent4>
      <a:accent5>
        <a:srgbClr val="EF404A"/>
      </a:accent5>
      <a:accent6>
        <a:srgbClr val="00AE4D"/>
      </a:accent6>
      <a:hlink>
        <a:srgbClr val="054166"/>
      </a:hlink>
      <a:folHlink>
        <a:srgbClr val="8857A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78075E407A64188201954E63C6842" ma:contentTypeVersion="2" ma:contentTypeDescription="Create a new document." ma:contentTypeScope="" ma:versionID="1f7f82dafe6d5143f2c39704b6a744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495c11f9cb744321fa7fed5f64acf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1AE6E-2F61-43D6-824B-8732893F4C89}"/>
</file>

<file path=customXml/itemProps2.xml><?xml version="1.0" encoding="utf-8"?>
<ds:datastoreItem xmlns:ds="http://schemas.openxmlformats.org/officeDocument/2006/customXml" ds:itemID="{6F00AA5A-C7B0-4E91-99A8-AABE5F274BC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df506f5-ce24-4a96-8b5c-efdcf719ce5d"/>
    <ds:schemaRef ds:uri="http://schemas.microsoft.com/office/infopath/2007/PartnerControls"/>
    <ds:schemaRef ds:uri="http://purl.org/dc/elements/1.1/"/>
    <ds:schemaRef ds:uri="http://schemas.microsoft.com/office/2006/metadata/properties"/>
    <ds:schemaRef ds:uri="39ca2af5-0ca5-4b17-9f3e-a3b3f00e7d5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4FAFB1D-0832-495A-8F0B-CBA452A049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740D25-3C55-4FCC-8764-6A588F4C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BCE Fact Sheet Template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BCE Fact Sheet Template</dc:title>
  <dc:subject/>
  <dc:creator>Janelle Cashmere</dc:creator>
  <cp:keywords>template</cp:keywords>
  <dc:description/>
  <cp:lastModifiedBy>Janelle Cashmere</cp:lastModifiedBy>
  <cp:revision>3</cp:revision>
  <dcterms:created xsi:type="dcterms:W3CDTF">2020-07-28T05:16:00Z</dcterms:created>
  <dcterms:modified xsi:type="dcterms:W3CDTF">2020-10-19T01:40:00Z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0x010100A8A78075E407A64188201954E63C6842</vt:lpwstr>
  </property>
  <property fmtid="{D5CDD505-2E9C-101B-9397-08002B2CF9AE}" pid="3" name="BCEDepartment">
    <vt:lpwstr>566;#Office of the Executive Director|c01537fe-8a09-4c0d-b410-db6d21368a74</vt:lpwstr>
  </property>
  <property fmtid="{D5CDD505-2E9C-101B-9397-08002B2CF9AE}" pid="4" name="TaxKeyword">
    <vt:lpwstr>1043;#template|11111111-1111-1111-1111-111111111111</vt:lpwstr>
  </property>
  <property fmtid="{D5CDD505-2E9C-101B-9397-08002B2CF9AE}" pid="5" name="User Category">
    <vt:lpwstr>614;#Governance and compliance|200f74ec-03ac-4416-bc99-33829cf73048</vt:lpwstr>
  </property>
  <property fmtid="{D5CDD505-2E9C-101B-9397-08002B2CF9AE}" pid="6" name="BCS">
    <vt:lpwstr>645;#Policy|e82f6c50-cbf9-44c0-8cd3-ce7e5eee1e52</vt:lpwstr>
  </property>
  <property fmtid="{D5CDD505-2E9C-101B-9397-08002B2CF9AE}" pid="7" name="Order">
    <vt:r8>286300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SharedWithUsers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